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94" w:rsidRPr="00CF54DE" w:rsidRDefault="00B20146" w:rsidP="00571D94">
      <w:pPr>
        <w:spacing w:after="0" w:line="240" w:lineRule="auto"/>
        <w:ind w:left="5670"/>
        <w:jc w:val="center"/>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рішення</w:t>
      </w:r>
      <w:r w:rsidR="00B20146">
        <w:rPr>
          <w:rFonts w:ascii="Times New Roman" w:hAnsi="Times New Roman" w:cs="Times New Roman"/>
          <w:sz w:val="24"/>
          <w:szCs w:val="24"/>
          <w:lang w:val="uk-UA"/>
        </w:rPr>
        <w:t>м</w:t>
      </w:r>
      <w:r w:rsidRPr="00CF54DE">
        <w:rPr>
          <w:rFonts w:ascii="Times New Roman" w:hAnsi="Times New Roman" w:cs="Times New Roman"/>
          <w:sz w:val="24"/>
          <w:szCs w:val="24"/>
          <w:lang w:val="uk-UA"/>
        </w:rPr>
        <w:t xml:space="preserve"> зборів суддів</w:t>
      </w:r>
    </w:p>
    <w:p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 xml:space="preserve">Комунарського районного суду </w:t>
      </w:r>
    </w:p>
    <w:p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м. Запоріжжя</w:t>
      </w:r>
    </w:p>
    <w:p w:rsidR="00571D94"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 xml:space="preserve">від 31 серпня 2015 року № </w:t>
      </w:r>
      <w:r>
        <w:rPr>
          <w:rFonts w:ascii="Times New Roman" w:hAnsi="Times New Roman" w:cs="Times New Roman"/>
          <w:sz w:val="24"/>
          <w:szCs w:val="24"/>
          <w:lang w:val="uk-UA"/>
        </w:rPr>
        <w:t>22/1</w:t>
      </w:r>
    </w:p>
    <w:p w:rsidR="000235B3" w:rsidRDefault="00B20146" w:rsidP="00571D94">
      <w:pPr>
        <w:spacing w:after="0" w:line="240" w:lineRule="auto"/>
        <w:ind w:left="567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(зі змінами </w:t>
      </w:r>
      <w:r w:rsidR="007B4BB6">
        <w:rPr>
          <w:rFonts w:ascii="Times New Roman" w:hAnsi="Times New Roman" w:cs="Times New Roman"/>
          <w:sz w:val="24"/>
          <w:szCs w:val="24"/>
          <w:lang w:val="uk-UA"/>
        </w:rPr>
        <w:t xml:space="preserve">від </w:t>
      </w:r>
      <w:r>
        <w:rPr>
          <w:rFonts w:ascii="Times New Roman" w:hAnsi="Times New Roman" w:cs="Times New Roman"/>
          <w:sz w:val="24"/>
          <w:szCs w:val="24"/>
          <w:lang w:val="uk-UA"/>
        </w:rPr>
        <w:t>11.01.2016 року</w:t>
      </w:r>
      <w:r w:rsidR="001A1BD2">
        <w:rPr>
          <w:rFonts w:ascii="Times New Roman" w:hAnsi="Times New Roman" w:cs="Times New Roman"/>
          <w:sz w:val="24"/>
          <w:szCs w:val="24"/>
          <w:lang w:val="uk-UA"/>
        </w:rPr>
        <w:t>,</w:t>
      </w:r>
      <w:r w:rsidR="007B4BB6">
        <w:rPr>
          <w:rFonts w:ascii="Times New Roman" w:hAnsi="Times New Roman" w:cs="Times New Roman"/>
          <w:sz w:val="24"/>
          <w:szCs w:val="24"/>
          <w:lang w:val="uk-UA"/>
        </w:rPr>
        <w:t xml:space="preserve"> 15.02.2016 року</w:t>
      </w:r>
      <w:r w:rsidR="000235B3">
        <w:rPr>
          <w:rFonts w:ascii="Times New Roman" w:hAnsi="Times New Roman" w:cs="Times New Roman"/>
          <w:sz w:val="24"/>
          <w:szCs w:val="24"/>
          <w:lang w:val="uk-UA"/>
        </w:rPr>
        <w:t>,</w:t>
      </w:r>
      <w:r w:rsidR="001A1BD2">
        <w:rPr>
          <w:rFonts w:ascii="Times New Roman" w:hAnsi="Times New Roman" w:cs="Times New Roman"/>
          <w:sz w:val="24"/>
          <w:szCs w:val="24"/>
          <w:lang w:val="uk-UA"/>
        </w:rPr>
        <w:t xml:space="preserve"> 14.03.2016 року</w:t>
      </w:r>
      <w:r w:rsidR="00342CC1">
        <w:rPr>
          <w:rFonts w:ascii="Times New Roman" w:hAnsi="Times New Roman" w:cs="Times New Roman"/>
          <w:sz w:val="24"/>
          <w:szCs w:val="24"/>
          <w:lang w:val="uk-UA"/>
        </w:rPr>
        <w:t>,</w:t>
      </w:r>
    </w:p>
    <w:p w:rsidR="00C52DB3" w:rsidRDefault="000235B3" w:rsidP="00571D94">
      <w:pPr>
        <w:spacing w:after="0" w:line="240" w:lineRule="auto"/>
        <w:ind w:left="5670"/>
        <w:jc w:val="center"/>
        <w:rPr>
          <w:rFonts w:ascii="Times New Roman" w:hAnsi="Times New Roman" w:cs="Times New Roman"/>
          <w:sz w:val="24"/>
          <w:szCs w:val="24"/>
          <w:lang w:val="uk-UA"/>
        </w:rPr>
      </w:pPr>
      <w:r>
        <w:rPr>
          <w:rFonts w:ascii="Times New Roman" w:hAnsi="Times New Roman" w:cs="Times New Roman"/>
          <w:sz w:val="24"/>
          <w:szCs w:val="24"/>
          <w:lang w:val="uk-UA"/>
        </w:rPr>
        <w:t>02.06.2016 року</w:t>
      </w:r>
      <w:r w:rsidR="000671EB">
        <w:rPr>
          <w:rFonts w:ascii="Times New Roman" w:hAnsi="Times New Roman" w:cs="Times New Roman"/>
          <w:sz w:val="24"/>
          <w:szCs w:val="24"/>
          <w:lang w:val="uk-UA"/>
        </w:rPr>
        <w:t>,</w:t>
      </w:r>
      <w:r w:rsidR="00342CC1">
        <w:rPr>
          <w:rFonts w:ascii="Times New Roman" w:hAnsi="Times New Roman" w:cs="Times New Roman"/>
          <w:sz w:val="24"/>
          <w:szCs w:val="24"/>
          <w:lang w:val="uk-UA"/>
        </w:rPr>
        <w:t xml:space="preserve"> 04.07.2016 року</w:t>
      </w:r>
      <w:r w:rsidR="00893AB3">
        <w:rPr>
          <w:rFonts w:ascii="Times New Roman" w:hAnsi="Times New Roman" w:cs="Times New Roman"/>
          <w:sz w:val="24"/>
          <w:szCs w:val="24"/>
          <w:lang w:val="uk-UA"/>
        </w:rPr>
        <w:t>,</w:t>
      </w:r>
      <w:r w:rsidR="000671EB">
        <w:rPr>
          <w:rFonts w:ascii="Times New Roman" w:hAnsi="Times New Roman" w:cs="Times New Roman"/>
          <w:sz w:val="24"/>
          <w:szCs w:val="24"/>
          <w:lang w:val="uk-UA"/>
        </w:rPr>
        <w:t xml:space="preserve"> 24.1</w:t>
      </w:r>
      <w:r w:rsidR="00893AB3">
        <w:rPr>
          <w:rFonts w:ascii="Times New Roman" w:hAnsi="Times New Roman" w:cs="Times New Roman"/>
          <w:sz w:val="24"/>
          <w:szCs w:val="24"/>
          <w:lang w:val="uk-UA"/>
        </w:rPr>
        <w:t>0</w:t>
      </w:r>
      <w:r w:rsidR="000671EB">
        <w:rPr>
          <w:rFonts w:ascii="Times New Roman" w:hAnsi="Times New Roman" w:cs="Times New Roman"/>
          <w:sz w:val="24"/>
          <w:szCs w:val="24"/>
          <w:lang w:val="uk-UA"/>
        </w:rPr>
        <w:t>.2016 року</w:t>
      </w:r>
      <w:r w:rsidR="00C24AA0">
        <w:rPr>
          <w:rFonts w:ascii="Times New Roman" w:hAnsi="Times New Roman" w:cs="Times New Roman"/>
          <w:sz w:val="24"/>
          <w:szCs w:val="24"/>
          <w:lang w:val="uk-UA"/>
        </w:rPr>
        <w:t>,</w:t>
      </w:r>
      <w:r w:rsidR="00893AB3">
        <w:rPr>
          <w:rFonts w:ascii="Times New Roman" w:hAnsi="Times New Roman" w:cs="Times New Roman"/>
          <w:sz w:val="24"/>
          <w:szCs w:val="24"/>
          <w:lang w:val="uk-UA"/>
        </w:rPr>
        <w:t xml:space="preserve"> 28.11.2016</w:t>
      </w:r>
      <w:r w:rsidR="0016291D">
        <w:rPr>
          <w:rFonts w:ascii="Times New Roman" w:hAnsi="Times New Roman" w:cs="Times New Roman"/>
          <w:sz w:val="24"/>
          <w:szCs w:val="24"/>
          <w:lang w:val="uk-UA"/>
        </w:rPr>
        <w:t xml:space="preserve"> року</w:t>
      </w:r>
      <w:r w:rsidR="00C576DC">
        <w:rPr>
          <w:rFonts w:ascii="Times New Roman" w:hAnsi="Times New Roman" w:cs="Times New Roman"/>
          <w:sz w:val="24"/>
          <w:szCs w:val="24"/>
          <w:lang w:val="uk-UA"/>
        </w:rPr>
        <w:t xml:space="preserve">, </w:t>
      </w:r>
      <w:r w:rsidR="00C24AA0">
        <w:rPr>
          <w:rFonts w:ascii="Times New Roman" w:hAnsi="Times New Roman" w:cs="Times New Roman"/>
          <w:sz w:val="24"/>
          <w:szCs w:val="24"/>
          <w:lang w:val="uk-UA"/>
        </w:rPr>
        <w:t>20.02.2017 року</w:t>
      </w:r>
      <w:r w:rsidR="008D673F" w:rsidRPr="008D673F">
        <w:rPr>
          <w:rFonts w:ascii="Times New Roman" w:hAnsi="Times New Roman" w:cs="Times New Roman"/>
          <w:sz w:val="24"/>
          <w:szCs w:val="24"/>
        </w:rPr>
        <w:t>,</w:t>
      </w:r>
      <w:r w:rsidR="00C576DC">
        <w:rPr>
          <w:rFonts w:ascii="Times New Roman" w:hAnsi="Times New Roman" w:cs="Times New Roman"/>
          <w:sz w:val="24"/>
          <w:szCs w:val="24"/>
          <w:lang w:val="uk-UA"/>
        </w:rPr>
        <w:t xml:space="preserve"> 12.06.2017 року</w:t>
      </w:r>
      <w:r w:rsidR="00A65215">
        <w:rPr>
          <w:rFonts w:ascii="Times New Roman" w:hAnsi="Times New Roman" w:cs="Times New Roman"/>
          <w:sz w:val="24"/>
          <w:szCs w:val="24"/>
          <w:lang w:val="uk-UA"/>
        </w:rPr>
        <w:t>,</w:t>
      </w:r>
      <w:r w:rsidR="008D673F" w:rsidRPr="008D673F">
        <w:rPr>
          <w:rFonts w:ascii="Times New Roman" w:hAnsi="Times New Roman" w:cs="Times New Roman"/>
          <w:sz w:val="24"/>
          <w:szCs w:val="24"/>
        </w:rPr>
        <w:t xml:space="preserve"> 18.09.</w:t>
      </w:r>
      <w:r w:rsidR="008D673F" w:rsidRPr="008E0A97">
        <w:rPr>
          <w:rFonts w:ascii="Times New Roman" w:hAnsi="Times New Roman" w:cs="Times New Roman"/>
          <w:sz w:val="24"/>
          <w:szCs w:val="24"/>
        </w:rPr>
        <w:t>2017 року</w:t>
      </w:r>
      <w:r w:rsidR="00A65215">
        <w:rPr>
          <w:rFonts w:ascii="Times New Roman" w:hAnsi="Times New Roman" w:cs="Times New Roman"/>
          <w:sz w:val="24"/>
          <w:szCs w:val="24"/>
          <w:lang w:val="uk-UA"/>
        </w:rPr>
        <w:t>, 03.06.2019 року</w:t>
      </w:r>
      <w:r w:rsidR="00151806">
        <w:rPr>
          <w:rFonts w:ascii="Times New Roman" w:hAnsi="Times New Roman" w:cs="Times New Roman"/>
          <w:sz w:val="24"/>
          <w:szCs w:val="24"/>
          <w:lang w:val="uk-UA"/>
        </w:rPr>
        <w:t>, 09.09.2019 року</w:t>
      </w:r>
      <w:r w:rsidR="00C52DB3">
        <w:rPr>
          <w:rFonts w:ascii="Times New Roman" w:hAnsi="Times New Roman" w:cs="Times New Roman"/>
          <w:sz w:val="24"/>
          <w:szCs w:val="24"/>
          <w:lang w:val="uk-UA"/>
        </w:rPr>
        <w:t>,</w:t>
      </w:r>
      <w:r w:rsidR="00A65215">
        <w:rPr>
          <w:rFonts w:ascii="Times New Roman" w:hAnsi="Times New Roman" w:cs="Times New Roman"/>
          <w:sz w:val="24"/>
          <w:szCs w:val="24"/>
          <w:lang w:val="uk-UA"/>
        </w:rPr>
        <w:t xml:space="preserve"> 30.03.2021 року</w:t>
      </w:r>
      <w:r w:rsidR="001832CB">
        <w:rPr>
          <w:rFonts w:ascii="Times New Roman" w:hAnsi="Times New Roman" w:cs="Times New Roman"/>
          <w:sz w:val="24"/>
          <w:szCs w:val="24"/>
          <w:lang w:val="uk-UA"/>
        </w:rPr>
        <w:t>,</w:t>
      </w:r>
      <w:r w:rsidR="00C52DB3">
        <w:rPr>
          <w:rFonts w:ascii="Times New Roman" w:hAnsi="Times New Roman" w:cs="Times New Roman"/>
          <w:sz w:val="24"/>
          <w:szCs w:val="24"/>
          <w:lang w:val="uk-UA"/>
        </w:rPr>
        <w:t xml:space="preserve"> </w:t>
      </w:r>
    </w:p>
    <w:p w:rsidR="006755BD" w:rsidRDefault="00C52DB3" w:rsidP="00571D94">
      <w:pPr>
        <w:spacing w:after="0" w:line="240" w:lineRule="auto"/>
        <w:ind w:left="5670"/>
        <w:jc w:val="center"/>
        <w:rPr>
          <w:rFonts w:ascii="Times New Roman" w:hAnsi="Times New Roman" w:cs="Times New Roman"/>
          <w:sz w:val="24"/>
          <w:szCs w:val="24"/>
          <w:lang w:val="uk-UA"/>
        </w:rPr>
      </w:pPr>
      <w:r>
        <w:rPr>
          <w:rFonts w:ascii="Times New Roman" w:hAnsi="Times New Roman" w:cs="Times New Roman"/>
          <w:sz w:val="24"/>
          <w:szCs w:val="24"/>
          <w:lang w:val="uk-UA"/>
        </w:rPr>
        <w:t>02.08.2021 року</w:t>
      </w:r>
      <w:r w:rsidR="0081464C">
        <w:rPr>
          <w:rFonts w:ascii="Times New Roman" w:hAnsi="Times New Roman" w:cs="Times New Roman"/>
          <w:sz w:val="24"/>
          <w:szCs w:val="24"/>
          <w:lang w:val="uk-UA"/>
        </w:rPr>
        <w:t>,</w:t>
      </w:r>
      <w:r w:rsidR="001832CB">
        <w:rPr>
          <w:rFonts w:ascii="Times New Roman" w:hAnsi="Times New Roman" w:cs="Times New Roman"/>
          <w:sz w:val="24"/>
          <w:szCs w:val="24"/>
          <w:lang w:val="uk-UA"/>
        </w:rPr>
        <w:t xml:space="preserve"> 22.09.2021 року</w:t>
      </w:r>
      <w:r w:rsidR="0081464C">
        <w:rPr>
          <w:rFonts w:ascii="Times New Roman" w:hAnsi="Times New Roman" w:cs="Times New Roman"/>
          <w:sz w:val="24"/>
          <w:szCs w:val="24"/>
          <w:lang w:val="uk-UA"/>
        </w:rPr>
        <w:t xml:space="preserve">, </w:t>
      </w:r>
    </w:p>
    <w:p w:rsidR="00B20146" w:rsidRPr="00CF54DE" w:rsidRDefault="0081464C" w:rsidP="00571D94">
      <w:pPr>
        <w:spacing w:after="0" w:line="240" w:lineRule="auto"/>
        <w:ind w:left="5670"/>
        <w:jc w:val="center"/>
        <w:rPr>
          <w:rFonts w:ascii="Times New Roman" w:hAnsi="Times New Roman" w:cs="Times New Roman"/>
          <w:sz w:val="24"/>
          <w:szCs w:val="24"/>
          <w:lang w:val="uk-UA"/>
        </w:rPr>
      </w:pPr>
      <w:r>
        <w:rPr>
          <w:rFonts w:ascii="Times New Roman" w:hAnsi="Times New Roman" w:cs="Times New Roman"/>
          <w:sz w:val="24"/>
          <w:szCs w:val="24"/>
          <w:lang w:val="uk-UA"/>
        </w:rPr>
        <w:t>16.03.2023 року</w:t>
      </w:r>
      <w:r w:rsidR="007D7A5B">
        <w:rPr>
          <w:rFonts w:ascii="Times New Roman" w:hAnsi="Times New Roman" w:cs="Times New Roman"/>
          <w:sz w:val="24"/>
          <w:szCs w:val="24"/>
          <w:lang w:val="uk-UA"/>
        </w:rPr>
        <w:t>,</w:t>
      </w:r>
      <w:r w:rsidR="005C37C3">
        <w:rPr>
          <w:rFonts w:ascii="Times New Roman" w:hAnsi="Times New Roman" w:cs="Times New Roman"/>
          <w:sz w:val="24"/>
          <w:szCs w:val="24"/>
          <w:lang w:val="uk-UA"/>
        </w:rPr>
        <w:t xml:space="preserve"> 03.08.2023 року</w:t>
      </w:r>
      <w:r w:rsidR="007D7A5B">
        <w:rPr>
          <w:rFonts w:ascii="Times New Roman" w:hAnsi="Times New Roman" w:cs="Times New Roman"/>
          <w:sz w:val="24"/>
          <w:szCs w:val="24"/>
          <w:lang w:val="uk-UA"/>
        </w:rPr>
        <w:t xml:space="preserve"> та 29.04.2024 року,</w:t>
      </w:r>
      <w:r w:rsidR="00B20146">
        <w:rPr>
          <w:rFonts w:ascii="Times New Roman" w:hAnsi="Times New Roman" w:cs="Times New Roman"/>
          <w:sz w:val="24"/>
          <w:szCs w:val="24"/>
          <w:lang w:val="uk-UA"/>
        </w:rPr>
        <w:t xml:space="preserve">) </w:t>
      </w:r>
    </w:p>
    <w:p w:rsidR="00571D94" w:rsidRDefault="00571D94" w:rsidP="00CF54DE">
      <w:pPr>
        <w:spacing w:after="0" w:line="240" w:lineRule="auto"/>
        <w:ind w:left="5670"/>
        <w:jc w:val="center"/>
        <w:rPr>
          <w:rFonts w:ascii="Times New Roman" w:hAnsi="Times New Roman" w:cs="Times New Roman"/>
          <w:sz w:val="24"/>
          <w:szCs w:val="24"/>
          <w:lang w:val="uk-UA"/>
        </w:rPr>
      </w:pPr>
    </w:p>
    <w:p w:rsidR="00295BA7" w:rsidRPr="00CF54DE" w:rsidRDefault="00295BA7" w:rsidP="00725881">
      <w:pPr>
        <w:spacing w:after="0" w:line="240" w:lineRule="auto"/>
        <w:ind w:left="5103"/>
        <w:jc w:val="center"/>
        <w:rPr>
          <w:rFonts w:ascii="Times New Roman" w:hAnsi="Times New Roman" w:cs="Times New Roman"/>
          <w:sz w:val="24"/>
          <w:szCs w:val="24"/>
          <w:lang w:val="uk-UA"/>
        </w:rPr>
      </w:pPr>
    </w:p>
    <w:p w:rsidR="00295BA7" w:rsidRPr="00CF54DE" w:rsidRDefault="00295BA7" w:rsidP="00725881">
      <w:pPr>
        <w:spacing w:after="0" w:line="240" w:lineRule="auto"/>
        <w:ind w:left="5103"/>
        <w:jc w:val="center"/>
        <w:rPr>
          <w:rFonts w:ascii="Times New Roman" w:hAnsi="Times New Roman" w:cs="Times New Roman"/>
          <w:sz w:val="24"/>
          <w:szCs w:val="24"/>
          <w:lang w:val="uk-UA"/>
        </w:rPr>
      </w:pPr>
    </w:p>
    <w:p w:rsidR="00CF54DE" w:rsidRDefault="00CF54DE" w:rsidP="0072588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ЗАСАДИ ВИКОРИСТАННЯ </w:t>
      </w:r>
    </w:p>
    <w:p w:rsidR="00CF54DE" w:rsidRDefault="00CF54DE" w:rsidP="00CF54D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АВТОМАТИЗОВАНОЇ СИСТЕМИ ДОКУМЕНТООБІГУ </w:t>
      </w:r>
    </w:p>
    <w:p w:rsidR="00CF54DE" w:rsidRPr="00CF54DE" w:rsidRDefault="00CF54DE" w:rsidP="00CF54D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КОМУНАРСЬКОГО РАЙОННОГО СУДУ М.ЗАПОРІЖЖЯ</w:t>
      </w:r>
    </w:p>
    <w:p w:rsidR="00295BA7" w:rsidRPr="00CF54DE" w:rsidRDefault="00295BA7" w:rsidP="00725881">
      <w:pPr>
        <w:spacing w:after="0" w:line="240" w:lineRule="auto"/>
        <w:jc w:val="center"/>
        <w:rPr>
          <w:rFonts w:ascii="Times New Roman" w:hAnsi="Times New Roman" w:cs="Times New Roman"/>
          <w:b/>
          <w:sz w:val="24"/>
          <w:szCs w:val="24"/>
          <w:lang w:val="uk-UA"/>
        </w:rPr>
      </w:pPr>
    </w:p>
    <w:p w:rsidR="00295BA7" w:rsidRPr="00CF54DE" w:rsidRDefault="00295BA7" w:rsidP="00725881">
      <w:pPr>
        <w:spacing w:after="0" w:line="240" w:lineRule="auto"/>
        <w:jc w:val="center"/>
        <w:rPr>
          <w:rFonts w:ascii="Times New Roman" w:hAnsi="Times New Roman" w:cs="Times New Roman"/>
          <w:b/>
          <w:sz w:val="24"/>
          <w:szCs w:val="24"/>
          <w:lang w:val="uk-UA"/>
        </w:rPr>
      </w:pPr>
    </w:p>
    <w:p w:rsidR="00295BA7" w:rsidRPr="00CF54DE" w:rsidRDefault="00295BA7" w:rsidP="00725881">
      <w:pPr>
        <w:spacing w:after="0" w:line="240" w:lineRule="auto"/>
        <w:jc w:val="center"/>
        <w:rPr>
          <w:rFonts w:ascii="Times New Roman" w:hAnsi="Times New Roman" w:cs="Times New Roman"/>
          <w:b/>
          <w:sz w:val="24"/>
          <w:szCs w:val="24"/>
          <w:lang w:val="uk-UA"/>
        </w:rPr>
      </w:pPr>
      <w:r w:rsidRPr="00CF54DE">
        <w:rPr>
          <w:rFonts w:ascii="Times New Roman" w:hAnsi="Times New Roman" w:cs="Times New Roman"/>
          <w:b/>
          <w:sz w:val="24"/>
          <w:szCs w:val="24"/>
          <w:lang w:val="uk-UA"/>
        </w:rPr>
        <w:t>І. Загальні положення</w:t>
      </w:r>
    </w:p>
    <w:p w:rsidR="00295BA7" w:rsidRPr="00CF54DE" w:rsidRDefault="00295BA7" w:rsidP="00921368">
      <w:pPr>
        <w:spacing w:before="120" w:after="0" w:line="240" w:lineRule="auto"/>
        <w:jc w:val="both"/>
        <w:rPr>
          <w:rFonts w:ascii="Times New Roman" w:hAnsi="Times New Roman" w:cs="Times New Roman"/>
          <w:sz w:val="24"/>
          <w:szCs w:val="24"/>
          <w:lang w:val="uk-UA"/>
        </w:rPr>
      </w:pPr>
      <w:r w:rsidRPr="00CF54DE">
        <w:rPr>
          <w:rFonts w:ascii="Times New Roman" w:hAnsi="Times New Roman" w:cs="Times New Roman"/>
          <w:sz w:val="24"/>
          <w:szCs w:val="24"/>
          <w:lang w:val="uk-UA"/>
        </w:rPr>
        <w:tab/>
        <w:t>Засади використання автоматизованої системи документообігу Комунарського районного суду м.</w:t>
      </w:r>
      <w:r w:rsidR="00E84C5A">
        <w:rPr>
          <w:rFonts w:ascii="Times New Roman" w:hAnsi="Times New Roman" w:cs="Times New Roman"/>
          <w:sz w:val="24"/>
          <w:szCs w:val="24"/>
          <w:lang w:val="uk-UA"/>
        </w:rPr>
        <w:t xml:space="preserve"> </w:t>
      </w:r>
      <w:r w:rsidRPr="00CF54DE">
        <w:rPr>
          <w:rFonts w:ascii="Times New Roman" w:hAnsi="Times New Roman" w:cs="Times New Roman"/>
          <w:sz w:val="24"/>
          <w:szCs w:val="24"/>
          <w:lang w:val="uk-UA"/>
        </w:rPr>
        <w:t>Запоріжжя розроблено відповідно до Положення про автоматизовану систему документообігу суду, затвердженого рішенням Ради суддів України від 26 листопада 2010 року № 30, зі змінами і доповненнями (далі – Положення)</w:t>
      </w:r>
      <w:r w:rsidR="00ED5116" w:rsidRPr="00CF54DE">
        <w:rPr>
          <w:rFonts w:ascii="Times New Roman" w:hAnsi="Times New Roman" w:cs="Times New Roman"/>
          <w:sz w:val="24"/>
          <w:szCs w:val="24"/>
          <w:lang w:val="uk-UA"/>
        </w:rPr>
        <w:t>.</w:t>
      </w:r>
    </w:p>
    <w:p w:rsidR="000F53D9" w:rsidRDefault="00921368" w:rsidP="000F53D9">
      <w:pPr>
        <w:spacing w:before="120" w:after="0" w:line="240" w:lineRule="auto"/>
        <w:jc w:val="both"/>
        <w:rPr>
          <w:rFonts w:ascii="Times New Roman" w:hAnsi="Times New Roman" w:cs="Times New Roman"/>
          <w:sz w:val="24"/>
          <w:szCs w:val="24"/>
          <w:lang w:val="uk-UA"/>
        </w:rPr>
      </w:pPr>
      <w:r w:rsidRPr="00CF54DE">
        <w:rPr>
          <w:rFonts w:ascii="Times New Roman" w:hAnsi="Times New Roman" w:cs="Times New Roman"/>
          <w:sz w:val="24"/>
          <w:szCs w:val="24"/>
          <w:lang w:val="uk-UA"/>
        </w:rPr>
        <w:tab/>
        <w:t>Засади використання автоматизованої системи документообігу Комунарського районного суду м. Запоріжжя (далі – Засади) – це затверджені рішенням зборів суддів правила застосування Положення з урахуванням юрисдикції та інстанційності</w:t>
      </w:r>
      <w:r w:rsidR="00E84C5A">
        <w:rPr>
          <w:rFonts w:ascii="Times New Roman" w:hAnsi="Times New Roman" w:cs="Times New Roman"/>
          <w:sz w:val="24"/>
          <w:szCs w:val="24"/>
          <w:lang w:val="uk-UA"/>
        </w:rPr>
        <w:t xml:space="preserve"> </w:t>
      </w:r>
      <w:r w:rsidR="002F26B8">
        <w:rPr>
          <w:rFonts w:ascii="Times New Roman" w:hAnsi="Times New Roman" w:cs="Times New Roman"/>
          <w:sz w:val="24"/>
          <w:szCs w:val="24"/>
          <w:lang w:val="uk-UA"/>
        </w:rPr>
        <w:t xml:space="preserve">Комунарського районного </w:t>
      </w:r>
      <w:r w:rsidRPr="00CF54DE">
        <w:rPr>
          <w:rFonts w:ascii="Times New Roman" w:hAnsi="Times New Roman" w:cs="Times New Roman"/>
          <w:sz w:val="24"/>
          <w:szCs w:val="24"/>
          <w:lang w:val="uk-UA"/>
        </w:rPr>
        <w:t>суду</w:t>
      </w:r>
      <w:r w:rsidR="002F26B8">
        <w:rPr>
          <w:rFonts w:ascii="Times New Roman" w:hAnsi="Times New Roman" w:cs="Times New Roman"/>
          <w:sz w:val="24"/>
          <w:szCs w:val="24"/>
          <w:lang w:val="uk-UA"/>
        </w:rPr>
        <w:t xml:space="preserve"> м.</w:t>
      </w:r>
      <w:r w:rsidR="00E84C5A">
        <w:rPr>
          <w:rFonts w:ascii="Times New Roman" w:hAnsi="Times New Roman" w:cs="Times New Roman"/>
          <w:sz w:val="24"/>
          <w:szCs w:val="24"/>
          <w:lang w:val="uk-UA"/>
        </w:rPr>
        <w:t xml:space="preserve"> </w:t>
      </w:r>
      <w:r w:rsidR="002F26B8">
        <w:rPr>
          <w:rFonts w:ascii="Times New Roman" w:hAnsi="Times New Roman" w:cs="Times New Roman"/>
          <w:sz w:val="24"/>
          <w:szCs w:val="24"/>
          <w:lang w:val="uk-UA"/>
        </w:rPr>
        <w:t>Запоріжжя (далі – суду)</w:t>
      </w:r>
      <w:r w:rsidRPr="00CF54DE">
        <w:rPr>
          <w:rFonts w:ascii="Times New Roman" w:hAnsi="Times New Roman" w:cs="Times New Roman"/>
          <w:sz w:val="24"/>
          <w:szCs w:val="24"/>
          <w:lang w:val="uk-UA"/>
        </w:rPr>
        <w:t>, норм процесуальних кодексів та законів України.</w:t>
      </w:r>
    </w:p>
    <w:p w:rsidR="00CF54DE" w:rsidRPr="00CF54DE" w:rsidRDefault="00CF54DE" w:rsidP="000F53D9">
      <w:pPr>
        <w:spacing w:before="120" w:after="0" w:line="240" w:lineRule="auto"/>
        <w:jc w:val="both"/>
        <w:rPr>
          <w:rFonts w:ascii="Times New Roman" w:hAnsi="Times New Roman" w:cs="Times New Roman"/>
          <w:sz w:val="24"/>
          <w:szCs w:val="24"/>
          <w:lang w:val="uk-UA"/>
        </w:rPr>
      </w:pPr>
    </w:p>
    <w:p w:rsidR="000F53D9" w:rsidRPr="00CF54DE" w:rsidRDefault="000F53D9" w:rsidP="000F53D9">
      <w:pPr>
        <w:spacing w:before="120" w:after="0" w:line="240" w:lineRule="auto"/>
        <w:jc w:val="center"/>
        <w:rPr>
          <w:rFonts w:ascii="Times New Roman" w:hAnsi="Times New Roman" w:cs="Times New Roman"/>
          <w:b/>
          <w:sz w:val="24"/>
          <w:szCs w:val="24"/>
          <w:lang w:val="uk-UA"/>
        </w:rPr>
      </w:pPr>
      <w:r w:rsidRPr="00CF54DE">
        <w:rPr>
          <w:rFonts w:ascii="Times New Roman" w:hAnsi="Times New Roman" w:cs="Times New Roman"/>
          <w:b/>
          <w:sz w:val="24"/>
          <w:szCs w:val="24"/>
          <w:lang w:val="uk-UA"/>
        </w:rPr>
        <w:t>1.1. Предмет регулювання</w:t>
      </w:r>
    </w:p>
    <w:p w:rsidR="000F53D9" w:rsidRPr="00CF54DE" w:rsidRDefault="000F53D9" w:rsidP="000F53D9">
      <w:pPr>
        <w:spacing w:before="120" w:after="0" w:line="240" w:lineRule="auto"/>
        <w:jc w:val="both"/>
        <w:rPr>
          <w:rFonts w:ascii="Times New Roman" w:eastAsia="Times New Roman" w:hAnsi="Times New Roman" w:cs="Times New Roman"/>
          <w:sz w:val="24"/>
          <w:szCs w:val="24"/>
          <w:lang w:val="uk-UA" w:eastAsia="ru-RU"/>
        </w:rPr>
      </w:pPr>
      <w:r w:rsidRPr="00CF54DE">
        <w:rPr>
          <w:rFonts w:ascii="Times New Roman" w:hAnsi="Times New Roman" w:cs="Times New Roman"/>
          <w:sz w:val="24"/>
          <w:szCs w:val="24"/>
          <w:lang w:val="uk-UA"/>
        </w:rPr>
        <w:tab/>
      </w:r>
      <w:r w:rsidRPr="003D29AC">
        <w:rPr>
          <w:rFonts w:ascii="Times New Roman" w:hAnsi="Times New Roman" w:cs="Times New Roman"/>
          <w:b/>
          <w:sz w:val="24"/>
          <w:szCs w:val="24"/>
          <w:lang w:val="uk-UA"/>
        </w:rPr>
        <w:t>1.1.1.</w:t>
      </w:r>
      <w:r w:rsidRPr="00CF54DE">
        <w:rPr>
          <w:rFonts w:ascii="Times New Roman" w:hAnsi="Times New Roman" w:cs="Times New Roman"/>
          <w:sz w:val="24"/>
          <w:szCs w:val="24"/>
          <w:lang w:val="uk-UA"/>
        </w:rPr>
        <w:t xml:space="preserve"> Цими Засадами здійснюється правове регулювання відносин, пов’язаних із функціонуванням автоматизованої системи документообігу</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Комунарського районного</w:t>
      </w:r>
      <w:r w:rsidRPr="00CF54DE">
        <w:rPr>
          <w:rFonts w:ascii="Times New Roman" w:hAnsi="Times New Roman" w:cs="Times New Roman"/>
          <w:sz w:val="24"/>
          <w:szCs w:val="24"/>
          <w:lang w:val="uk-UA"/>
        </w:rPr>
        <w:t xml:space="preserve"> суду</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м.</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Запоріжжя</w:t>
      </w:r>
      <w:r w:rsidR="00CF54DE" w:rsidRPr="00CF54DE">
        <w:rPr>
          <w:rFonts w:ascii="Times New Roman" w:hAnsi="Times New Roman" w:cs="Times New Roman"/>
          <w:sz w:val="24"/>
          <w:szCs w:val="24"/>
          <w:lang w:val="uk-UA"/>
        </w:rPr>
        <w:t xml:space="preserve"> (далі – АСДС)</w:t>
      </w:r>
      <w:r w:rsidRPr="00CF54DE">
        <w:rPr>
          <w:rFonts w:ascii="Times New Roman" w:hAnsi="Times New Roman" w:cs="Times New Roman"/>
          <w:sz w:val="24"/>
          <w:szCs w:val="24"/>
          <w:lang w:val="uk-UA"/>
        </w:rPr>
        <w:t xml:space="preserve">, відповідно до Положення, </w:t>
      </w:r>
      <w:r w:rsidRPr="00CF54DE">
        <w:rPr>
          <w:rFonts w:ascii="Times New Roman" w:eastAsia="Times New Roman" w:hAnsi="Times New Roman" w:cs="Times New Roman"/>
          <w:sz w:val="24"/>
          <w:szCs w:val="24"/>
          <w:lang w:val="uk-UA" w:eastAsia="ru-RU"/>
        </w:rPr>
        <w:t>Законів України "Про електронні документи та електронний документообіг", "Про електронний цифровий підпис", "Про інформацію", "Про доступ до публічної інформації", "Про доступ до судових рішень", "Про захист інформації в інформаційно-телекомунікаційних системах", "Про захист персональних даних" та інших нормативно-правових актів</w:t>
      </w:r>
      <w:r w:rsidR="00CF54DE" w:rsidRPr="00CF54DE">
        <w:rPr>
          <w:rFonts w:ascii="Times New Roman" w:eastAsia="Times New Roman" w:hAnsi="Times New Roman" w:cs="Times New Roman"/>
          <w:sz w:val="24"/>
          <w:szCs w:val="24"/>
          <w:lang w:val="uk-UA" w:eastAsia="ru-RU"/>
        </w:rPr>
        <w:t>.</w:t>
      </w:r>
    </w:p>
    <w:p w:rsidR="00CF54DE" w:rsidRPr="00CF54DE" w:rsidRDefault="00CF54DE" w:rsidP="00CF54DE">
      <w:pPr>
        <w:spacing w:before="120" w:after="0" w:line="240" w:lineRule="auto"/>
        <w:jc w:val="both"/>
        <w:rPr>
          <w:rFonts w:ascii="Times New Roman" w:eastAsia="Times New Roman" w:hAnsi="Times New Roman" w:cs="Times New Roman"/>
          <w:sz w:val="24"/>
          <w:szCs w:val="24"/>
          <w:lang w:val="uk-UA" w:eastAsia="ru-RU"/>
        </w:rPr>
      </w:pPr>
      <w:r w:rsidRPr="00CF54DE">
        <w:rPr>
          <w:rFonts w:ascii="Times New Roman" w:eastAsia="Times New Roman" w:hAnsi="Times New Roman" w:cs="Times New Roman"/>
          <w:sz w:val="24"/>
          <w:szCs w:val="24"/>
          <w:lang w:val="uk-UA" w:eastAsia="ru-RU"/>
        </w:rPr>
        <w:tab/>
      </w:r>
      <w:r w:rsidRPr="003D29AC">
        <w:rPr>
          <w:rFonts w:ascii="Times New Roman" w:eastAsia="Times New Roman" w:hAnsi="Times New Roman" w:cs="Times New Roman"/>
          <w:b/>
          <w:sz w:val="24"/>
          <w:szCs w:val="24"/>
          <w:lang w:val="uk-UA" w:eastAsia="ru-RU"/>
        </w:rPr>
        <w:t>1.1.2.</w:t>
      </w:r>
      <w:r w:rsidRPr="00CF54DE">
        <w:rPr>
          <w:rFonts w:ascii="Times New Roman" w:eastAsia="Times New Roman" w:hAnsi="Times New Roman" w:cs="Times New Roman"/>
          <w:sz w:val="24"/>
          <w:szCs w:val="24"/>
          <w:lang w:val="uk-UA" w:eastAsia="ru-RU"/>
        </w:rPr>
        <w:t xml:space="preserve"> </w:t>
      </w:r>
      <w:r w:rsidR="000F53D9" w:rsidRPr="00CF54DE">
        <w:rPr>
          <w:rFonts w:ascii="Times New Roman" w:eastAsia="Times New Roman" w:hAnsi="Times New Roman" w:cs="Times New Roman"/>
          <w:sz w:val="24"/>
          <w:szCs w:val="24"/>
          <w:lang w:val="uk-UA" w:eastAsia="ru-RU"/>
        </w:rPr>
        <w:t>Порядок роботи з документами, які містять інформацію з обмеженим доступом, а також державну таємницю, регулюється законодавством, що діє у цій сфері.</w:t>
      </w:r>
    </w:p>
    <w:p w:rsidR="000F53D9" w:rsidRDefault="00CF54DE" w:rsidP="00CF54DE">
      <w:pPr>
        <w:spacing w:before="120" w:after="0" w:line="240" w:lineRule="auto"/>
        <w:ind w:firstLine="708"/>
        <w:jc w:val="both"/>
        <w:rPr>
          <w:rFonts w:ascii="Times New Roman" w:eastAsia="Times New Roman" w:hAnsi="Times New Roman" w:cs="Times New Roman"/>
          <w:sz w:val="24"/>
          <w:szCs w:val="24"/>
          <w:lang w:val="uk-UA" w:eastAsia="ru-RU"/>
        </w:rPr>
      </w:pPr>
      <w:r w:rsidRPr="003D29AC">
        <w:rPr>
          <w:rFonts w:ascii="Times New Roman" w:eastAsia="Times New Roman" w:hAnsi="Times New Roman" w:cs="Times New Roman"/>
          <w:b/>
          <w:sz w:val="24"/>
          <w:szCs w:val="24"/>
          <w:lang w:val="uk-UA" w:eastAsia="ru-RU"/>
        </w:rPr>
        <w:t>1.1.3.</w:t>
      </w:r>
      <w:r w:rsidRPr="00CF54DE">
        <w:rPr>
          <w:rFonts w:ascii="Times New Roman" w:eastAsia="Times New Roman" w:hAnsi="Times New Roman" w:cs="Times New Roman"/>
          <w:sz w:val="24"/>
          <w:szCs w:val="24"/>
          <w:lang w:val="uk-UA" w:eastAsia="ru-RU"/>
        </w:rPr>
        <w:t xml:space="preserve"> Засадами</w:t>
      </w:r>
      <w:r w:rsidR="000F53D9" w:rsidRPr="00CF54DE">
        <w:rPr>
          <w:rFonts w:ascii="Times New Roman" w:eastAsia="Times New Roman" w:hAnsi="Times New Roman" w:cs="Times New Roman"/>
          <w:sz w:val="24"/>
          <w:szCs w:val="24"/>
          <w:lang w:val="uk-UA" w:eastAsia="ru-RU"/>
        </w:rPr>
        <w:t xml:space="preserve"> не регулюється порядок ведення діловод</w:t>
      </w:r>
      <w:r w:rsidR="003D29AC">
        <w:rPr>
          <w:rFonts w:ascii="Times New Roman" w:eastAsia="Times New Roman" w:hAnsi="Times New Roman" w:cs="Times New Roman"/>
          <w:sz w:val="24"/>
          <w:szCs w:val="24"/>
          <w:lang w:val="uk-UA" w:eastAsia="ru-RU"/>
        </w:rPr>
        <w:t xml:space="preserve">ства з питань роботи з кадрами, </w:t>
      </w:r>
      <w:r w:rsidR="000F53D9" w:rsidRPr="00CF54DE">
        <w:rPr>
          <w:rFonts w:ascii="Times New Roman" w:eastAsia="Times New Roman" w:hAnsi="Times New Roman" w:cs="Times New Roman"/>
          <w:sz w:val="24"/>
          <w:szCs w:val="24"/>
          <w:lang w:val="uk-UA" w:eastAsia="ru-RU"/>
        </w:rPr>
        <w:t>щодо звернень громадян та надання публічної інформації.</w:t>
      </w:r>
    </w:p>
    <w:p w:rsidR="00EF29EF" w:rsidRPr="004F0E3C" w:rsidRDefault="00EF29EF" w:rsidP="004F0E3C">
      <w:pPr>
        <w:spacing w:before="120" w:after="0" w:line="240" w:lineRule="auto"/>
        <w:jc w:val="both"/>
        <w:rPr>
          <w:rFonts w:ascii="Times New Roman" w:eastAsia="Times New Roman" w:hAnsi="Times New Roman" w:cs="Times New Roman"/>
          <w:sz w:val="24"/>
          <w:szCs w:val="24"/>
          <w:lang w:val="uk-UA" w:eastAsia="ru-RU"/>
        </w:rPr>
      </w:pPr>
    </w:p>
    <w:p w:rsidR="00EF29EF" w:rsidRPr="004F0E3C" w:rsidRDefault="00EF29EF"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eastAsia="ru-RU"/>
        </w:rPr>
      </w:pPr>
      <w:bookmarkStart w:id="0" w:name="_Toc414726364"/>
      <w:r w:rsidRPr="004F0E3C">
        <w:rPr>
          <w:rFonts w:ascii="Times New Roman" w:eastAsia="Times New Roman" w:hAnsi="Times New Roman" w:cs="Times New Roman"/>
          <w:b/>
          <w:bCs/>
          <w:sz w:val="24"/>
          <w:szCs w:val="24"/>
          <w:lang w:val="uk-UA" w:eastAsia="ru-RU"/>
        </w:rPr>
        <w:t>1.2. Визначення термінів</w:t>
      </w:r>
      <w:bookmarkEnd w:id="0"/>
    </w:p>
    <w:p w:rsidR="00EF29EF" w:rsidRPr="004F0E3C" w:rsidRDefault="00EF29EF"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3D29AC">
        <w:rPr>
          <w:rFonts w:ascii="Times New Roman" w:eastAsia="Times New Roman" w:hAnsi="Times New Roman" w:cs="Times New Roman"/>
          <w:b/>
          <w:sz w:val="24"/>
          <w:szCs w:val="24"/>
          <w:lang w:val="uk-UA" w:eastAsia="ru-RU"/>
        </w:rPr>
        <w:t>1.2.1.</w:t>
      </w:r>
      <w:r w:rsidRPr="004F0E3C">
        <w:rPr>
          <w:rFonts w:ascii="Times New Roman" w:eastAsia="Times New Roman" w:hAnsi="Times New Roman" w:cs="Times New Roman"/>
          <w:sz w:val="24"/>
          <w:szCs w:val="24"/>
          <w:lang w:val="uk-UA" w:eastAsia="ru-RU"/>
        </w:rPr>
        <w:t xml:space="preserve"> Терміни у цих Засадах вживаються у значенні, наведеному в п. 1.2. Положення.</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p>
    <w:p w:rsidR="004F0E3C" w:rsidRPr="004F0E3C" w:rsidRDefault="004F0E3C"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eastAsia="ru-RU"/>
        </w:rPr>
      </w:pPr>
      <w:bookmarkStart w:id="1" w:name="_Toc414726365"/>
      <w:r>
        <w:rPr>
          <w:rFonts w:ascii="Times New Roman" w:eastAsia="Times New Roman" w:hAnsi="Times New Roman" w:cs="Times New Roman"/>
          <w:b/>
          <w:bCs/>
          <w:sz w:val="24"/>
          <w:szCs w:val="24"/>
          <w:lang w:val="uk-UA" w:eastAsia="ru-RU"/>
        </w:rPr>
        <w:t xml:space="preserve">1.3. </w:t>
      </w:r>
      <w:r w:rsidRPr="004F0E3C">
        <w:rPr>
          <w:rFonts w:ascii="Times New Roman" w:eastAsia="Times New Roman" w:hAnsi="Times New Roman" w:cs="Times New Roman"/>
          <w:b/>
          <w:bCs/>
          <w:sz w:val="24"/>
          <w:szCs w:val="24"/>
          <w:lang w:val="uk-UA" w:eastAsia="ru-RU"/>
        </w:rPr>
        <w:t xml:space="preserve">Цілі та завдання </w:t>
      </w:r>
      <w:r>
        <w:rPr>
          <w:rFonts w:ascii="Times New Roman" w:eastAsia="Times New Roman" w:hAnsi="Times New Roman" w:cs="Times New Roman"/>
          <w:b/>
          <w:bCs/>
          <w:sz w:val="24"/>
          <w:szCs w:val="24"/>
          <w:lang w:val="uk-UA" w:eastAsia="ru-RU"/>
        </w:rPr>
        <w:t>Засад</w:t>
      </w:r>
      <w:bookmarkEnd w:id="1"/>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3D29AC">
        <w:rPr>
          <w:rFonts w:ascii="Times New Roman" w:eastAsia="Times New Roman" w:hAnsi="Times New Roman" w:cs="Times New Roman"/>
          <w:b/>
          <w:sz w:val="24"/>
          <w:szCs w:val="24"/>
          <w:lang w:val="uk-UA" w:eastAsia="ru-RU"/>
        </w:rPr>
        <w:t>1.3.1.</w:t>
      </w:r>
      <w:r>
        <w:rPr>
          <w:rFonts w:ascii="Times New Roman" w:eastAsia="Times New Roman" w:hAnsi="Times New Roman" w:cs="Times New Roman"/>
          <w:sz w:val="24"/>
          <w:szCs w:val="24"/>
          <w:lang w:val="uk-UA" w:eastAsia="ru-RU"/>
        </w:rPr>
        <w:t xml:space="preserve"> Засади </w:t>
      </w:r>
      <w:r w:rsidRPr="004F0E3C">
        <w:rPr>
          <w:rFonts w:ascii="Times New Roman" w:eastAsia="Times New Roman" w:hAnsi="Times New Roman" w:cs="Times New Roman"/>
          <w:sz w:val="24"/>
          <w:szCs w:val="24"/>
          <w:lang w:val="uk-UA" w:eastAsia="ru-RU"/>
        </w:rPr>
        <w:t>визнача</w:t>
      </w:r>
      <w:r>
        <w:rPr>
          <w:rFonts w:ascii="Times New Roman" w:eastAsia="Times New Roman" w:hAnsi="Times New Roman" w:cs="Times New Roman"/>
          <w:sz w:val="24"/>
          <w:szCs w:val="24"/>
          <w:lang w:val="uk-UA" w:eastAsia="ru-RU"/>
        </w:rPr>
        <w:t>ють правила використання АСДС</w:t>
      </w:r>
      <w:r w:rsidRPr="004F0E3C">
        <w:rPr>
          <w:rFonts w:ascii="Times New Roman" w:eastAsia="Times New Roman" w:hAnsi="Times New Roman" w:cs="Times New Roman"/>
          <w:sz w:val="24"/>
          <w:szCs w:val="24"/>
          <w:lang w:val="uk-UA" w:eastAsia="ru-RU"/>
        </w:rPr>
        <w:t>, яка забезпечує:</w:t>
      </w:r>
    </w:p>
    <w:p w:rsid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4F0E3C">
        <w:rPr>
          <w:rFonts w:ascii="Times New Roman" w:eastAsia="Times New Roman" w:hAnsi="Times New Roman" w:cs="Times New Roman"/>
          <w:sz w:val="24"/>
          <w:szCs w:val="24"/>
          <w:lang w:val="uk-UA" w:eastAsia="ru-RU"/>
        </w:rPr>
        <w:t>реєстрацію вхідної та вихідної кореспонденції, в тому числі судових справ, етапів їх руху;</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4F0E3C">
        <w:rPr>
          <w:rFonts w:ascii="Times New Roman" w:eastAsia="Times New Roman" w:hAnsi="Times New Roman" w:cs="Times New Roman"/>
          <w:sz w:val="24"/>
          <w:szCs w:val="24"/>
          <w:lang w:val="uk-UA" w:eastAsia="ru-RU"/>
        </w:rPr>
        <w:t>об’єктивний та неупереджений розподіл судових справ між суддями з додержанням принципів випадковості та в хронологічному порядку надходження судових справ, з урахуванням завантаженості кожного судді (збалансованого навантаження);</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визначення присяжних для судового розгляду з числа осіб, які внесені до відповідн</w:t>
      </w:r>
      <w:r w:rsidR="00DB6A30">
        <w:rPr>
          <w:rFonts w:ascii="Times New Roman" w:eastAsia="Times New Roman" w:hAnsi="Times New Roman" w:cs="Times New Roman"/>
          <w:sz w:val="24"/>
          <w:szCs w:val="24"/>
          <w:lang w:val="uk-UA" w:eastAsia="ru-RU"/>
        </w:rPr>
        <w:t>ого</w:t>
      </w:r>
      <w:r w:rsidRPr="004F0E3C">
        <w:rPr>
          <w:rFonts w:ascii="Times New Roman" w:eastAsia="Times New Roman" w:hAnsi="Times New Roman" w:cs="Times New Roman"/>
          <w:sz w:val="24"/>
          <w:szCs w:val="24"/>
          <w:lang w:val="uk-UA" w:eastAsia="ru-RU"/>
        </w:rPr>
        <w:t xml:space="preserve"> списк</w:t>
      </w:r>
      <w:r w:rsidR="00DB6A30">
        <w:rPr>
          <w:rFonts w:ascii="Times New Roman" w:eastAsia="Times New Roman" w:hAnsi="Times New Roman" w:cs="Times New Roman"/>
          <w:sz w:val="24"/>
          <w:szCs w:val="24"/>
          <w:lang w:val="uk-UA" w:eastAsia="ru-RU"/>
        </w:rPr>
        <w:t>у</w:t>
      </w:r>
      <w:r w:rsidRPr="004F0E3C">
        <w:rPr>
          <w:rFonts w:ascii="Times New Roman" w:eastAsia="Times New Roman" w:hAnsi="Times New Roman" w:cs="Times New Roman"/>
          <w:sz w:val="24"/>
          <w:szCs w:val="24"/>
          <w:lang w:val="uk-UA" w:eastAsia="ru-RU"/>
        </w:rPr>
        <w:t>;</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надання фізичним та юридичним особам інформації про стан розгляду судових справ у випадках, встановлених законом</w:t>
      </w:r>
      <w:r w:rsidRPr="004F0E3C">
        <w:rPr>
          <w:rFonts w:ascii="Times New Roman" w:eastAsia="Times New Roman" w:hAnsi="Times New Roman" w:cs="Times New Roman"/>
          <w:sz w:val="24"/>
          <w:szCs w:val="24"/>
          <w:lang w:eastAsia="ru-RU"/>
        </w:rPr>
        <w:t>;</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оприлюднення передбаченої цим</w:t>
      </w:r>
      <w:r w:rsidR="002F26B8">
        <w:rPr>
          <w:rFonts w:ascii="Times New Roman" w:eastAsia="Times New Roman" w:hAnsi="Times New Roman" w:cs="Times New Roman"/>
          <w:sz w:val="24"/>
          <w:szCs w:val="24"/>
          <w:lang w:val="uk-UA" w:eastAsia="ru-RU"/>
        </w:rPr>
        <w:t>и Засадами</w:t>
      </w:r>
      <w:r w:rsidRPr="004F0E3C">
        <w:rPr>
          <w:rFonts w:ascii="Times New Roman" w:eastAsia="Times New Roman" w:hAnsi="Times New Roman" w:cs="Times New Roman"/>
          <w:sz w:val="24"/>
          <w:szCs w:val="24"/>
          <w:lang w:val="uk-UA" w:eastAsia="ru-RU"/>
        </w:rPr>
        <w:t xml:space="preserve"> інформації для розміщення на веб-сайт</w:t>
      </w:r>
      <w:r w:rsidR="002F26B8">
        <w:rPr>
          <w:rFonts w:ascii="Times New Roman" w:eastAsia="Times New Roman" w:hAnsi="Times New Roman" w:cs="Times New Roman"/>
          <w:sz w:val="24"/>
          <w:szCs w:val="24"/>
          <w:lang w:val="uk-UA" w:eastAsia="ru-RU"/>
        </w:rPr>
        <w:t>і</w:t>
      </w:r>
      <w:r w:rsidRPr="004F0E3C">
        <w:rPr>
          <w:rFonts w:ascii="Times New Roman" w:eastAsia="Times New Roman" w:hAnsi="Times New Roman" w:cs="Times New Roman"/>
          <w:sz w:val="24"/>
          <w:szCs w:val="24"/>
          <w:lang w:val="uk-UA" w:eastAsia="ru-RU"/>
        </w:rPr>
        <w:t xml:space="preserve"> суд</w:t>
      </w:r>
      <w:r w:rsidR="002F26B8">
        <w:rPr>
          <w:rFonts w:ascii="Times New Roman" w:eastAsia="Times New Roman" w:hAnsi="Times New Roman" w:cs="Times New Roman"/>
          <w:sz w:val="24"/>
          <w:szCs w:val="24"/>
          <w:lang w:val="uk-UA" w:eastAsia="ru-RU"/>
        </w:rPr>
        <w:t>у на</w:t>
      </w:r>
      <w:r w:rsidR="00185C6D">
        <w:rPr>
          <w:rFonts w:ascii="Times New Roman" w:eastAsia="Times New Roman" w:hAnsi="Times New Roman" w:cs="Times New Roman"/>
          <w:sz w:val="24"/>
          <w:szCs w:val="24"/>
          <w:lang w:val="uk-UA" w:eastAsia="ru-RU"/>
        </w:rPr>
        <w:t xml:space="preserve"> </w:t>
      </w:r>
      <w:proofErr w:type="spellStart"/>
      <w:r w:rsidRPr="004F0E3C">
        <w:rPr>
          <w:rFonts w:ascii="Times New Roman" w:eastAsia="Times New Roman" w:hAnsi="Times New Roman" w:cs="Times New Roman"/>
          <w:sz w:val="24"/>
          <w:szCs w:val="24"/>
          <w:lang w:val="uk-UA" w:eastAsia="ru-RU"/>
        </w:rPr>
        <w:t>веб-портал</w:t>
      </w:r>
      <w:r w:rsidR="002F26B8">
        <w:rPr>
          <w:rFonts w:ascii="Times New Roman" w:eastAsia="Times New Roman" w:hAnsi="Times New Roman" w:cs="Times New Roman"/>
          <w:sz w:val="24"/>
          <w:szCs w:val="24"/>
          <w:lang w:val="uk-UA" w:eastAsia="ru-RU"/>
        </w:rPr>
        <w:t>і</w:t>
      </w:r>
      <w:proofErr w:type="spellEnd"/>
      <w:r w:rsidRPr="004F0E3C">
        <w:rPr>
          <w:rFonts w:ascii="Times New Roman" w:eastAsia="Times New Roman" w:hAnsi="Times New Roman" w:cs="Times New Roman"/>
          <w:sz w:val="24"/>
          <w:szCs w:val="24"/>
          <w:lang w:val="uk-UA" w:eastAsia="ru-RU"/>
        </w:rPr>
        <w:t xml:space="preserve"> "Судова влада України";</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виготовлення та збереження оригіналів електронних документів суду</w:t>
      </w:r>
      <w:r w:rsidRPr="004F0E3C">
        <w:rPr>
          <w:rFonts w:ascii="Times New Roman" w:eastAsia="Times New Roman" w:hAnsi="Times New Roman" w:cs="Times New Roman"/>
          <w:sz w:val="24"/>
          <w:szCs w:val="24"/>
          <w:lang w:eastAsia="ru-RU"/>
        </w:rPr>
        <w:t>;</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централізоване зберігання оригіналів електронних документів суду та інших процесуальних документів, в тому числі оригіналів електронних судових рішень, виготовлених судом;</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видачу копій судових рішень, виконавчих документів на підставі наявних у автоматизованій системі даних;</w:t>
      </w:r>
    </w:p>
    <w:p w:rsidR="004F0E3C" w:rsidRPr="0065349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4F0E3C">
        <w:rPr>
          <w:rFonts w:ascii="Times New Roman" w:eastAsia="Times New Roman" w:hAnsi="Times New Roman" w:cs="Times New Roman"/>
          <w:sz w:val="24"/>
          <w:szCs w:val="24"/>
          <w:lang w:val="uk-UA" w:eastAsia="ru-RU"/>
        </w:rPr>
        <w:t>автоматичне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r w:rsidR="0065349C">
        <w:rPr>
          <w:rFonts w:ascii="Times New Roman" w:eastAsia="Times New Roman" w:hAnsi="Times New Roman" w:cs="Times New Roman"/>
          <w:sz w:val="24"/>
          <w:szCs w:val="24"/>
          <w:lang w:val="uk-UA" w:eastAsia="ru-RU"/>
        </w:rPr>
        <w:t>.</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3D29AC">
        <w:rPr>
          <w:rFonts w:ascii="Times New Roman" w:eastAsia="Times New Roman" w:hAnsi="Times New Roman" w:cs="Times New Roman"/>
          <w:b/>
          <w:sz w:val="24"/>
          <w:szCs w:val="24"/>
          <w:lang w:val="uk-UA" w:eastAsia="ru-RU"/>
        </w:rPr>
        <w:t>1.3.</w:t>
      </w:r>
      <w:r w:rsidR="00804840" w:rsidRPr="003D29AC">
        <w:rPr>
          <w:rFonts w:ascii="Times New Roman" w:eastAsia="Times New Roman" w:hAnsi="Times New Roman" w:cs="Times New Roman"/>
          <w:b/>
          <w:sz w:val="24"/>
          <w:szCs w:val="24"/>
          <w:lang w:val="uk-UA" w:eastAsia="ru-RU"/>
        </w:rPr>
        <w:t>2</w:t>
      </w:r>
      <w:r w:rsidR="0065349C">
        <w:rPr>
          <w:rFonts w:ascii="Times New Roman" w:eastAsia="Times New Roman" w:hAnsi="Times New Roman" w:cs="Times New Roman"/>
          <w:sz w:val="24"/>
          <w:szCs w:val="24"/>
          <w:lang w:val="uk-UA" w:eastAsia="ru-RU"/>
        </w:rPr>
        <w:t xml:space="preserve">. </w:t>
      </w:r>
      <w:r w:rsidRPr="004F0E3C">
        <w:rPr>
          <w:rFonts w:ascii="Times New Roman" w:eastAsia="Times New Roman" w:hAnsi="Times New Roman" w:cs="Times New Roman"/>
          <w:sz w:val="24"/>
          <w:szCs w:val="24"/>
          <w:lang w:val="uk-UA" w:eastAsia="ru-RU"/>
        </w:rPr>
        <w:t>Для функціонування автоматизованої системи суд забезпечу</w:t>
      </w:r>
      <w:r w:rsidR="00804840">
        <w:rPr>
          <w:rFonts w:ascii="Times New Roman" w:eastAsia="Times New Roman" w:hAnsi="Times New Roman" w:cs="Times New Roman"/>
          <w:sz w:val="24"/>
          <w:szCs w:val="24"/>
          <w:lang w:val="uk-UA" w:eastAsia="ru-RU"/>
        </w:rPr>
        <w:t>є</w:t>
      </w:r>
      <w:r w:rsidRPr="004F0E3C">
        <w:rPr>
          <w:rFonts w:ascii="Times New Roman" w:eastAsia="Times New Roman" w:hAnsi="Times New Roman" w:cs="Times New Roman"/>
          <w:sz w:val="24"/>
          <w:szCs w:val="24"/>
          <w:lang w:val="uk-UA" w:eastAsia="ru-RU"/>
        </w:rPr>
        <w:t>:</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своєчасне внесення до автоматизованої системи достовірних даних (інформації про стан розгляду судової справи, оригіналів електронних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своєчасне надання (позбавлення) права доступу до автоматизованої системи її користувачам;</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захист інформації автоматизованої системи в суді;</w:t>
      </w:r>
    </w:p>
    <w:p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F0E3C">
        <w:rPr>
          <w:rFonts w:ascii="Times New Roman" w:eastAsia="Times New Roman" w:hAnsi="Times New Roman" w:cs="Times New Roman"/>
          <w:sz w:val="24"/>
          <w:szCs w:val="24"/>
          <w:lang w:val="uk-UA" w:eastAsia="ru-RU"/>
        </w:rPr>
        <w:t>своєчасне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p>
    <w:p w:rsid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4F0E3C">
        <w:rPr>
          <w:rFonts w:ascii="Times New Roman" w:eastAsia="Times New Roman" w:hAnsi="Times New Roman" w:cs="Times New Roman"/>
          <w:sz w:val="24"/>
          <w:szCs w:val="24"/>
          <w:lang w:val="uk-UA" w:eastAsia="ru-RU"/>
        </w:rPr>
        <w:t>інформування адміністратора автоматизованої системи та ДСА України про проблеми, що виникають під час використання автоматизованої системи.</w:t>
      </w:r>
    </w:p>
    <w:p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p>
    <w:p w:rsidR="008913EC" w:rsidRPr="008913EC" w:rsidRDefault="008913EC" w:rsidP="008913E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eastAsia="ru-RU"/>
        </w:rPr>
      </w:pPr>
      <w:bookmarkStart w:id="2" w:name="_Toc414726366"/>
      <w:r>
        <w:rPr>
          <w:rFonts w:ascii="Times New Roman" w:eastAsia="Times New Roman" w:hAnsi="Times New Roman" w:cs="Times New Roman"/>
          <w:b/>
          <w:bCs/>
          <w:sz w:val="24"/>
          <w:szCs w:val="24"/>
          <w:lang w:val="uk-UA" w:eastAsia="ru-RU"/>
        </w:rPr>
        <w:t xml:space="preserve">1.4. </w:t>
      </w:r>
      <w:r w:rsidRPr="008913EC">
        <w:rPr>
          <w:rFonts w:ascii="Times New Roman" w:eastAsia="Times New Roman" w:hAnsi="Times New Roman" w:cs="Times New Roman"/>
          <w:b/>
          <w:bCs/>
          <w:sz w:val="24"/>
          <w:szCs w:val="24"/>
          <w:lang w:val="uk-UA" w:eastAsia="ru-RU"/>
        </w:rPr>
        <w:t xml:space="preserve">Особливості функціонування </w:t>
      </w:r>
      <w:r>
        <w:rPr>
          <w:rFonts w:ascii="Times New Roman" w:eastAsia="Times New Roman" w:hAnsi="Times New Roman" w:cs="Times New Roman"/>
          <w:b/>
          <w:bCs/>
          <w:sz w:val="24"/>
          <w:szCs w:val="24"/>
          <w:lang w:val="uk-UA" w:eastAsia="ru-RU"/>
        </w:rPr>
        <w:t>АСДС</w:t>
      </w:r>
      <w:bookmarkEnd w:id="2"/>
    </w:p>
    <w:p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3D29AC">
        <w:rPr>
          <w:rFonts w:ascii="Times New Roman" w:eastAsia="Times New Roman" w:hAnsi="Times New Roman" w:cs="Times New Roman"/>
          <w:b/>
          <w:sz w:val="24"/>
          <w:szCs w:val="24"/>
          <w:lang w:val="uk-UA" w:eastAsia="ru-RU"/>
        </w:rPr>
        <w:t>1.4.1.</w:t>
      </w:r>
      <w:r w:rsidR="003D29AC">
        <w:rPr>
          <w:rFonts w:ascii="Times New Roman" w:eastAsia="Times New Roman" w:hAnsi="Times New Roman" w:cs="Times New Roman"/>
          <w:sz w:val="24"/>
          <w:szCs w:val="24"/>
          <w:lang w:val="uk-UA" w:eastAsia="ru-RU"/>
        </w:rPr>
        <w:t xml:space="preserve"> </w:t>
      </w:r>
      <w:r w:rsidRPr="008913EC">
        <w:rPr>
          <w:rFonts w:ascii="Times New Roman" w:eastAsia="Times New Roman" w:hAnsi="Times New Roman" w:cs="Times New Roman"/>
          <w:sz w:val="24"/>
          <w:szCs w:val="24"/>
          <w:lang w:val="uk-UA" w:eastAsia="ru-RU"/>
        </w:rPr>
        <w:t xml:space="preserve">У </w:t>
      </w:r>
      <w:r w:rsidR="00DA4D4C">
        <w:rPr>
          <w:rFonts w:ascii="Times New Roman" w:eastAsia="Times New Roman" w:hAnsi="Times New Roman" w:cs="Times New Roman"/>
          <w:sz w:val="24"/>
          <w:szCs w:val="24"/>
          <w:lang w:val="uk-UA" w:eastAsia="ru-RU"/>
        </w:rPr>
        <w:t xml:space="preserve">суді </w:t>
      </w:r>
      <w:r w:rsidRPr="008913EC">
        <w:rPr>
          <w:rFonts w:ascii="Times New Roman" w:eastAsia="Times New Roman" w:hAnsi="Times New Roman" w:cs="Times New Roman"/>
          <w:sz w:val="24"/>
          <w:szCs w:val="24"/>
          <w:lang w:val="uk-UA" w:eastAsia="ru-RU"/>
        </w:rPr>
        <w:t>використовується комп’ютерна програма "Д-3", розроблена адміністратором автоматизованої системи для загальних судів.</w:t>
      </w:r>
    </w:p>
    <w:p w:rsidR="008913EC" w:rsidRPr="00DA4D4C" w:rsidRDefault="00DA4D4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3D29AC">
        <w:rPr>
          <w:rFonts w:ascii="Times New Roman" w:eastAsia="Times New Roman" w:hAnsi="Times New Roman" w:cs="Times New Roman"/>
          <w:b/>
          <w:sz w:val="24"/>
          <w:szCs w:val="24"/>
          <w:lang w:val="uk-UA" w:eastAsia="ru-RU"/>
        </w:rPr>
        <w:t>1.4.2</w:t>
      </w:r>
      <w:r w:rsidR="008913EC" w:rsidRPr="003D29AC">
        <w:rPr>
          <w:rFonts w:ascii="Times New Roman" w:eastAsia="Times New Roman" w:hAnsi="Times New Roman" w:cs="Times New Roman"/>
          <w:b/>
          <w:sz w:val="24"/>
          <w:szCs w:val="24"/>
          <w:lang w:val="uk-UA" w:eastAsia="ru-RU"/>
        </w:rPr>
        <w:t>.</w:t>
      </w:r>
      <w:r w:rsidR="00185C6D" w:rsidRPr="008913EC">
        <w:rPr>
          <w:rFonts w:ascii="Times New Roman" w:eastAsia="Times New Roman" w:hAnsi="Times New Roman" w:cs="Times New Roman"/>
          <w:sz w:val="24"/>
          <w:szCs w:val="24"/>
          <w:lang w:val="uk-UA" w:eastAsia="ru-RU"/>
        </w:rPr>
        <w:t xml:space="preserve"> </w:t>
      </w:r>
      <w:r w:rsidR="008913EC" w:rsidRPr="008913EC">
        <w:rPr>
          <w:rFonts w:ascii="Times New Roman" w:eastAsia="Times New Roman" w:hAnsi="Times New Roman" w:cs="Times New Roman"/>
          <w:sz w:val="24"/>
          <w:szCs w:val="24"/>
          <w:lang w:val="uk-UA" w:eastAsia="ru-RU"/>
        </w:rPr>
        <w:t xml:space="preserve">Технічний супровід та підтримка працездатності </w:t>
      </w:r>
      <w:r>
        <w:rPr>
          <w:rFonts w:ascii="Times New Roman" w:eastAsia="Times New Roman" w:hAnsi="Times New Roman" w:cs="Times New Roman"/>
          <w:sz w:val="24"/>
          <w:szCs w:val="24"/>
          <w:lang w:val="uk-UA" w:eastAsia="ru-RU"/>
        </w:rPr>
        <w:t xml:space="preserve">АСДС </w:t>
      </w:r>
      <w:r w:rsidR="008913EC" w:rsidRPr="008913EC">
        <w:rPr>
          <w:rFonts w:ascii="Times New Roman" w:eastAsia="Times New Roman" w:hAnsi="Times New Roman" w:cs="Times New Roman"/>
          <w:sz w:val="24"/>
          <w:szCs w:val="24"/>
          <w:lang w:val="uk-UA" w:eastAsia="ru-RU"/>
        </w:rPr>
        <w:t>здійснюються адміністратором автоматизованої системи на підставі укладених договорів з ДСА України.</w:t>
      </w:r>
    </w:p>
    <w:p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3D29AC">
        <w:rPr>
          <w:rFonts w:ascii="Times New Roman" w:eastAsia="Times New Roman" w:hAnsi="Times New Roman" w:cs="Times New Roman"/>
          <w:b/>
          <w:sz w:val="24"/>
          <w:szCs w:val="24"/>
          <w:lang w:val="uk-UA" w:eastAsia="ru-RU"/>
        </w:rPr>
        <w:lastRenderedPageBreak/>
        <w:t>1.4.</w:t>
      </w:r>
      <w:r w:rsidR="00DA4D4C" w:rsidRPr="003D29AC">
        <w:rPr>
          <w:rFonts w:ascii="Times New Roman" w:eastAsia="Times New Roman" w:hAnsi="Times New Roman" w:cs="Times New Roman"/>
          <w:b/>
          <w:sz w:val="24"/>
          <w:szCs w:val="24"/>
          <w:lang w:val="uk-UA" w:eastAsia="ru-RU"/>
        </w:rPr>
        <w:t>3</w:t>
      </w:r>
      <w:r w:rsidRPr="003D29AC">
        <w:rPr>
          <w:rFonts w:ascii="Times New Roman" w:eastAsia="Times New Roman" w:hAnsi="Times New Roman" w:cs="Times New Roman"/>
          <w:b/>
          <w:sz w:val="24"/>
          <w:szCs w:val="24"/>
          <w:lang w:val="uk-UA" w:eastAsia="ru-RU"/>
        </w:rPr>
        <w:t>.</w:t>
      </w:r>
      <w:r w:rsidR="00185C6D" w:rsidRPr="008913EC">
        <w:rPr>
          <w:rFonts w:ascii="Times New Roman" w:eastAsia="Times New Roman" w:hAnsi="Times New Roman" w:cs="Times New Roman"/>
          <w:sz w:val="24"/>
          <w:szCs w:val="24"/>
          <w:lang w:val="uk-UA" w:eastAsia="ru-RU"/>
        </w:rPr>
        <w:t xml:space="preserve"> </w:t>
      </w:r>
      <w:r w:rsidRPr="008913EC">
        <w:rPr>
          <w:rFonts w:ascii="Times New Roman" w:eastAsia="Times New Roman" w:hAnsi="Times New Roman" w:cs="Times New Roman"/>
          <w:sz w:val="24"/>
          <w:szCs w:val="24"/>
          <w:lang w:val="uk-UA" w:eastAsia="ru-RU"/>
        </w:rPr>
        <w:t xml:space="preserve">Збори суддів суду мають визначені Положенням повноваження щодо розгляду питань стосовно порядку функціонування </w:t>
      </w:r>
      <w:r w:rsidR="0065349C">
        <w:rPr>
          <w:rFonts w:ascii="Times New Roman" w:eastAsia="Times New Roman" w:hAnsi="Times New Roman" w:cs="Times New Roman"/>
          <w:sz w:val="24"/>
          <w:szCs w:val="24"/>
          <w:lang w:val="uk-UA" w:eastAsia="ru-RU"/>
        </w:rPr>
        <w:t>АСДС</w:t>
      </w:r>
      <w:r w:rsidRPr="008913EC">
        <w:rPr>
          <w:rFonts w:ascii="Times New Roman" w:eastAsia="Times New Roman" w:hAnsi="Times New Roman" w:cs="Times New Roman"/>
          <w:sz w:val="24"/>
          <w:szCs w:val="24"/>
          <w:lang w:val="uk-UA" w:eastAsia="ru-RU"/>
        </w:rPr>
        <w:t>.</w:t>
      </w:r>
    </w:p>
    <w:p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8913EC">
        <w:rPr>
          <w:rFonts w:ascii="Times New Roman" w:eastAsia="Times New Roman" w:hAnsi="Times New Roman" w:cs="Times New Roman"/>
          <w:sz w:val="24"/>
          <w:szCs w:val="24"/>
          <w:lang w:val="uk-UA" w:eastAsia="ru-RU"/>
        </w:rPr>
        <w:t xml:space="preserve">За результатами розгляду питань, зазначених в абзаці першому цього підпункту, рішенням зборів суддів </w:t>
      </w:r>
      <w:r w:rsidR="0065349C">
        <w:rPr>
          <w:rFonts w:ascii="Times New Roman" w:eastAsia="Times New Roman" w:hAnsi="Times New Roman" w:cs="Times New Roman"/>
          <w:sz w:val="24"/>
          <w:szCs w:val="24"/>
          <w:lang w:val="uk-UA" w:eastAsia="ru-RU"/>
        </w:rPr>
        <w:t xml:space="preserve">суду </w:t>
      </w:r>
      <w:r w:rsidRPr="008913EC">
        <w:rPr>
          <w:rFonts w:ascii="Times New Roman" w:eastAsia="Times New Roman" w:hAnsi="Times New Roman" w:cs="Times New Roman"/>
          <w:sz w:val="24"/>
          <w:szCs w:val="24"/>
          <w:lang w:val="uk-UA" w:eastAsia="ru-RU"/>
        </w:rPr>
        <w:t xml:space="preserve">затверджуються </w:t>
      </w:r>
      <w:r w:rsidR="00DA4D4C">
        <w:rPr>
          <w:rFonts w:ascii="Times New Roman" w:eastAsia="Times New Roman" w:hAnsi="Times New Roman" w:cs="Times New Roman"/>
          <w:sz w:val="24"/>
          <w:szCs w:val="24"/>
          <w:lang w:val="uk-UA" w:eastAsia="ru-RU"/>
        </w:rPr>
        <w:t xml:space="preserve">ці </w:t>
      </w:r>
      <w:r w:rsidRPr="008913EC">
        <w:rPr>
          <w:rFonts w:ascii="Times New Roman" w:eastAsia="Times New Roman" w:hAnsi="Times New Roman" w:cs="Times New Roman"/>
          <w:sz w:val="24"/>
          <w:szCs w:val="24"/>
          <w:lang w:val="uk-UA" w:eastAsia="ru-RU"/>
        </w:rPr>
        <w:t>Засади і вносяться до автоматизованої системи не пізніше робочого дня, що настає після проведення цих зборів.</w:t>
      </w:r>
    </w:p>
    <w:p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8913EC">
        <w:rPr>
          <w:rFonts w:ascii="Times New Roman" w:eastAsia="Times New Roman" w:hAnsi="Times New Roman" w:cs="Times New Roman"/>
          <w:sz w:val="24"/>
          <w:szCs w:val="24"/>
          <w:lang w:val="uk-UA" w:eastAsia="ru-RU"/>
        </w:rPr>
        <w:t>У разі внесення змін до Засад збори суддів суду новим рішенням затверджують Засади в новій редакції, які вносяться до автоматизованої системи не пізніше робочого дня, що настає після проведення цих зборів.</w:t>
      </w:r>
    </w:p>
    <w:p w:rsid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8913EC">
        <w:rPr>
          <w:rFonts w:ascii="Times New Roman" w:eastAsia="Times New Roman" w:hAnsi="Times New Roman" w:cs="Times New Roman"/>
          <w:sz w:val="24"/>
          <w:szCs w:val="24"/>
          <w:lang w:val="uk-UA" w:eastAsia="ru-RU"/>
        </w:rPr>
        <w:t xml:space="preserve">Засади оприлюднюються на </w:t>
      </w:r>
      <w:proofErr w:type="spellStart"/>
      <w:r w:rsidRPr="008913EC">
        <w:rPr>
          <w:rFonts w:ascii="Times New Roman" w:eastAsia="Times New Roman" w:hAnsi="Times New Roman" w:cs="Times New Roman"/>
          <w:sz w:val="24"/>
          <w:szCs w:val="24"/>
          <w:lang w:val="uk-UA" w:eastAsia="ru-RU"/>
        </w:rPr>
        <w:t>веб-порталі</w:t>
      </w:r>
      <w:proofErr w:type="spellEnd"/>
      <w:r w:rsidRPr="008913EC">
        <w:rPr>
          <w:rFonts w:ascii="Times New Roman" w:eastAsia="Times New Roman" w:hAnsi="Times New Roman" w:cs="Times New Roman"/>
          <w:sz w:val="24"/>
          <w:szCs w:val="24"/>
          <w:lang w:val="uk-UA" w:eastAsia="ru-RU"/>
        </w:rPr>
        <w:t xml:space="preserve"> судової влади України.</w:t>
      </w:r>
    </w:p>
    <w:p w:rsidR="008378A8" w:rsidRPr="00974B25" w:rsidRDefault="008378A8" w:rsidP="00974B25">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p>
    <w:p w:rsidR="00974B25" w:rsidRPr="00974B25" w:rsidRDefault="00DB6A30" w:rsidP="00974B25">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3" w:name="_Toc414726367"/>
      <w:r>
        <w:rPr>
          <w:rFonts w:ascii="Times New Roman" w:eastAsia="Times New Roman" w:hAnsi="Times New Roman" w:cs="Times New Roman"/>
          <w:b/>
          <w:bCs/>
          <w:sz w:val="24"/>
          <w:szCs w:val="24"/>
          <w:lang w:val="uk-UA" w:eastAsia="ru-RU"/>
        </w:rPr>
        <w:t>II. Порядок функціонування АСДС</w:t>
      </w:r>
      <w:bookmarkEnd w:id="3"/>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А</w:t>
      </w:r>
      <w:r w:rsidR="00DB6A30">
        <w:rPr>
          <w:rFonts w:ascii="Times New Roman" w:eastAsia="Times New Roman" w:hAnsi="Times New Roman" w:cs="Times New Roman"/>
          <w:sz w:val="24"/>
          <w:szCs w:val="24"/>
          <w:lang w:val="uk-UA" w:eastAsia="ru-RU"/>
        </w:rPr>
        <w:t>СДС</w:t>
      </w:r>
      <w:r w:rsidRPr="00974B25">
        <w:rPr>
          <w:rFonts w:ascii="Times New Roman" w:eastAsia="Times New Roman" w:hAnsi="Times New Roman" w:cs="Times New Roman"/>
          <w:sz w:val="24"/>
          <w:szCs w:val="24"/>
          <w:lang w:val="uk-UA" w:eastAsia="ru-RU"/>
        </w:rPr>
        <w:t xml:space="preserve"> забезпечує автоматизацію технологічних процесів обробки інформації в суді, а саме:</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реєстрацію та розподіл вхідної кореспонденції, реєстрацію вихідної кореспонденції, а також внутрішніх документів суду;</w:t>
      </w:r>
    </w:p>
    <w:p w:rsidR="00974B25" w:rsidRPr="00974B25" w:rsidRDefault="00F04F20"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розподіл судових справ </w:t>
      </w:r>
      <w:r w:rsidR="00974B25" w:rsidRPr="00974B25">
        <w:rPr>
          <w:rFonts w:ascii="Times New Roman" w:eastAsia="Times New Roman" w:hAnsi="Times New Roman" w:cs="Times New Roman"/>
          <w:sz w:val="24"/>
          <w:szCs w:val="24"/>
          <w:lang w:val="uk-UA" w:eastAsia="ru-RU"/>
        </w:rPr>
        <w:t>між суддями, визначення запасного судді, слідчого судді, присяжних</w:t>
      </w:r>
      <w:r w:rsidR="00974B25" w:rsidRPr="00974B25">
        <w:rPr>
          <w:rFonts w:ascii="Times New Roman" w:eastAsia="Times New Roman" w:hAnsi="Times New Roman" w:cs="Times New Roman"/>
          <w:sz w:val="24"/>
          <w:szCs w:val="24"/>
          <w:lang w:eastAsia="ru-RU"/>
        </w:rPr>
        <w:t>;</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фіксування етапів проходження документів, а також передачі судових справ з однієї судової інстанції до іншої;</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реєстрацію процесуальних дій та документів у судовій справі;</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контроль за дотриманням процесуальних строків розгляду судової справи</w:t>
      </w:r>
      <w:r w:rsidR="00185C6D">
        <w:rPr>
          <w:rFonts w:ascii="Times New Roman" w:eastAsia="Times New Roman" w:hAnsi="Times New Roman" w:cs="Times New Roman"/>
          <w:sz w:val="24"/>
          <w:szCs w:val="24"/>
          <w:lang w:val="uk-UA" w:eastAsia="ru-RU"/>
        </w:rPr>
        <w:t xml:space="preserve"> </w:t>
      </w:r>
      <w:r w:rsidRPr="00974B25">
        <w:rPr>
          <w:rFonts w:ascii="Times New Roman" w:eastAsia="Times New Roman" w:hAnsi="Times New Roman" w:cs="Times New Roman"/>
          <w:sz w:val="24"/>
          <w:szCs w:val="24"/>
          <w:lang w:val="uk-UA" w:eastAsia="ru-RU"/>
        </w:rPr>
        <w:t>та інформування головуючого судді, голови суду про закінчення цих строків;</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використання ЕЦП для підписання оригіналу електронного документа суду;</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оперативний пошук судових справ та документів за їх реквізитами;</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індексацію документів та їх контекстний пошук;</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оригіналів електронних судових рішень;</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зберігання текстів судових рішень та інших документів, створених у автоматизованій системі;</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відправку оригіналів електронних судових рішень до Єдиного державного реєстру судових рішень;</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надання в установленому законом порядку інформації про стан розгляду судових справ;</w:t>
      </w:r>
    </w:p>
    <w:p w:rsidR="00974B25" w:rsidRPr="00DB6A30" w:rsidRDefault="00926D7E"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hyperlink r:id="rId9" w:tgtFrame="_blank" w:history="1">
        <w:r w:rsidR="00974B25" w:rsidRPr="00DB6A30">
          <w:rPr>
            <w:rFonts w:ascii="Times New Roman" w:eastAsia="Times New Roman" w:hAnsi="Times New Roman" w:cs="Times New Roman"/>
            <w:sz w:val="24"/>
            <w:szCs w:val="24"/>
            <w:lang w:val="uk-UA" w:eastAsia="ru-RU"/>
          </w:rPr>
          <w:t>підготовку та автоматичне формування статистичних даних, узагальнюю</w:t>
        </w:r>
        <w:r w:rsidR="00DB6A30">
          <w:rPr>
            <w:rFonts w:ascii="Times New Roman" w:eastAsia="Times New Roman" w:hAnsi="Times New Roman" w:cs="Times New Roman"/>
            <w:sz w:val="24"/>
            <w:szCs w:val="24"/>
            <w:lang w:val="uk-UA" w:eastAsia="ru-RU"/>
          </w:rPr>
          <w:t>чих, аналітичних показників, от</w:t>
        </w:r>
        <w:r w:rsidR="00974B25" w:rsidRPr="00DB6A30">
          <w:rPr>
            <w:rFonts w:ascii="Times New Roman" w:eastAsia="Times New Roman" w:hAnsi="Times New Roman" w:cs="Times New Roman"/>
            <w:sz w:val="24"/>
            <w:szCs w:val="24"/>
            <w:lang w:val="uk-UA" w:eastAsia="ru-RU"/>
          </w:rPr>
          <w:t xml:space="preserve">риманих на підставі внесеної до </w:t>
        </w:r>
        <w:r w:rsidR="00DB6A30">
          <w:rPr>
            <w:rFonts w:ascii="Times New Roman" w:eastAsia="Times New Roman" w:hAnsi="Times New Roman" w:cs="Times New Roman"/>
            <w:sz w:val="24"/>
            <w:szCs w:val="24"/>
            <w:lang w:val="uk-UA" w:eastAsia="ru-RU"/>
          </w:rPr>
          <w:t xml:space="preserve">АСДС </w:t>
        </w:r>
        <w:r w:rsidR="00974B25" w:rsidRPr="00DB6A30">
          <w:rPr>
            <w:rFonts w:ascii="Times New Roman" w:eastAsia="Times New Roman" w:hAnsi="Times New Roman" w:cs="Times New Roman"/>
            <w:sz w:val="24"/>
            <w:szCs w:val="24"/>
            <w:lang w:val="uk-UA" w:eastAsia="ru-RU"/>
          </w:rPr>
          <w:t>інформації</w:t>
        </w:r>
      </w:hyperlink>
      <w:r w:rsidR="00974B25" w:rsidRPr="00DB6A30">
        <w:rPr>
          <w:rFonts w:ascii="Times New Roman" w:eastAsia="Times New Roman" w:hAnsi="Times New Roman" w:cs="Times New Roman"/>
          <w:sz w:val="24"/>
          <w:szCs w:val="24"/>
          <w:lang w:val="uk-UA" w:eastAsia="ru-RU"/>
        </w:rPr>
        <w:t>;</w:t>
      </w:r>
    </w:p>
    <w:p w:rsidR="00974B25" w:rsidRPr="0096029D"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96029D">
        <w:rPr>
          <w:rFonts w:ascii="Times New Roman" w:eastAsia="Times New Roman" w:hAnsi="Times New Roman" w:cs="Times New Roman"/>
          <w:sz w:val="24"/>
          <w:szCs w:val="24"/>
          <w:lang w:val="uk-UA" w:eastAsia="ru-RU"/>
        </w:rPr>
        <w:t>формування</w:t>
      </w:r>
      <w:r w:rsidR="0096029D" w:rsidRPr="0096029D">
        <w:rPr>
          <w:rFonts w:ascii="Times New Roman" w:eastAsia="Times New Roman" w:hAnsi="Times New Roman" w:cs="Times New Roman"/>
          <w:sz w:val="24"/>
          <w:szCs w:val="24"/>
          <w:lang w:val="uk-UA" w:eastAsia="ru-RU"/>
        </w:rPr>
        <w:t xml:space="preserve"> </w:t>
      </w:r>
      <w:r w:rsidRPr="0096029D">
        <w:rPr>
          <w:rFonts w:ascii="Times New Roman" w:eastAsia="Times New Roman" w:hAnsi="Times New Roman" w:cs="Times New Roman"/>
          <w:sz w:val="24"/>
          <w:szCs w:val="24"/>
          <w:lang w:val="uk-UA" w:eastAsia="ru-RU"/>
        </w:rPr>
        <w:t>звітності суду про стан здійснення</w:t>
      </w:r>
      <w:r w:rsidR="0096029D" w:rsidRPr="0096029D">
        <w:rPr>
          <w:rFonts w:ascii="Times New Roman" w:eastAsia="Times New Roman" w:hAnsi="Times New Roman" w:cs="Times New Roman"/>
          <w:sz w:val="24"/>
          <w:szCs w:val="24"/>
          <w:lang w:val="uk-UA" w:eastAsia="ru-RU"/>
        </w:rPr>
        <w:t xml:space="preserve"> </w:t>
      </w:r>
      <w:r w:rsidRPr="0096029D">
        <w:rPr>
          <w:rFonts w:ascii="Times New Roman" w:eastAsia="Times New Roman" w:hAnsi="Times New Roman" w:cs="Times New Roman"/>
          <w:sz w:val="24"/>
          <w:szCs w:val="24"/>
          <w:lang w:val="uk-UA" w:eastAsia="ru-RU"/>
        </w:rPr>
        <w:t>судочинства;</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надсилання засобами електронного зв’язку оригіналів електронних документів суду (в тому числі текстів судових повісток у вигляді SMS-повідомлень)</w:t>
      </w:r>
      <w:r w:rsidRPr="00974B25">
        <w:rPr>
          <w:rFonts w:ascii="Times New Roman" w:eastAsia="Times New Roman" w:hAnsi="Times New Roman" w:cs="Times New Roman"/>
          <w:sz w:val="24"/>
          <w:szCs w:val="24"/>
          <w:lang w:eastAsia="ru-RU"/>
        </w:rPr>
        <w:t>;</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надсилання оригіналів електронних документів суду до державних реєстрів та інформаційних систем інших державних органів і установ.</w:t>
      </w:r>
    </w:p>
    <w:p w:rsidR="00912CFF" w:rsidRDefault="00912CFF" w:rsidP="007018AD">
      <w:pPr>
        <w:shd w:val="clear" w:color="auto" w:fill="FFFFFF"/>
        <w:spacing w:before="120" w:after="0" w:line="240" w:lineRule="auto"/>
        <w:jc w:val="center"/>
        <w:outlineLvl w:val="2"/>
        <w:rPr>
          <w:rFonts w:ascii="Times New Roman" w:eastAsia="Times New Roman" w:hAnsi="Times New Roman" w:cs="Times New Roman"/>
          <w:b/>
          <w:bCs/>
          <w:sz w:val="24"/>
          <w:szCs w:val="24"/>
          <w:lang w:val="uk-UA" w:eastAsia="ru-RU"/>
        </w:rPr>
      </w:pPr>
      <w:bookmarkStart w:id="4" w:name="_Toc414726368"/>
    </w:p>
    <w:p w:rsidR="00974B25" w:rsidRPr="00974B25" w:rsidRDefault="003D29AC" w:rsidP="007018AD">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2.1. </w:t>
      </w:r>
      <w:r w:rsidR="00974B25" w:rsidRPr="00974B25">
        <w:rPr>
          <w:rFonts w:ascii="Times New Roman" w:eastAsia="Times New Roman" w:hAnsi="Times New Roman" w:cs="Times New Roman"/>
          <w:b/>
          <w:bCs/>
          <w:sz w:val="24"/>
          <w:szCs w:val="24"/>
          <w:lang w:val="uk-UA" w:eastAsia="ru-RU"/>
        </w:rPr>
        <w:t xml:space="preserve">Функціональні обов’язки, права користувачів </w:t>
      </w:r>
      <w:r w:rsidR="007018AD">
        <w:rPr>
          <w:rFonts w:ascii="Times New Roman" w:eastAsia="Times New Roman" w:hAnsi="Times New Roman" w:cs="Times New Roman"/>
          <w:b/>
          <w:bCs/>
          <w:sz w:val="24"/>
          <w:szCs w:val="24"/>
          <w:lang w:val="uk-UA" w:eastAsia="ru-RU"/>
        </w:rPr>
        <w:t>АСДС</w:t>
      </w:r>
      <w:bookmarkEnd w:id="4"/>
    </w:p>
    <w:p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3D29AC">
        <w:rPr>
          <w:rFonts w:ascii="Times New Roman" w:eastAsia="Times New Roman" w:hAnsi="Times New Roman" w:cs="Times New Roman"/>
          <w:b/>
          <w:sz w:val="24"/>
          <w:szCs w:val="24"/>
          <w:lang w:val="uk-UA" w:eastAsia="ru-RU"/>
        </w:rPr>
        <w:t>2.1.1.</w:t>
      </w:r>
      <w:r>
        <w:rPr>
          <w:rFonts w:ascii="Times New Roman" w:eastAsia="Times New Roman" w:hAnsi="Times New Roman" w:cs="Times New Roman"/>
          <w:sz w:val="24"/>
          <w:szCs w:val="24"/>
          <w:lang w:val="uk-UA" w:eastAsia="ru-RU"/>
        </w:rPr>
        <w:t xml:space="preserve"> </w:t>
      </w:r>
      <w:r w:rsidR="00974B25" w:rsidRPr="00974B25">
        <w:rPr>
          <w:rFonts w:ascii="Times New Roman" w:eastAsia="Times New Roman" w:hAnsi="Times New Roman" w:cs="Times New Roman"/>
          <w:sz w:val="24"/>
          <w:szCs w:val="24"/>
          <w:lang w:val="uk-UA" w:eastAsia="ru-RU"/>
        </w:rPr>
        <w:t xml:space="preserve">Функціональні обов’язки, права користувачів </w:t>
      </w:r>
      <w:r>
        <w:rPr>
          <w:rFonts w:ascii="Times New Roman" w:eastAsia="Times New Roman" w:hAnsi="Times New Roman" w:cs="Times New Roman"/>
          <w:sz w:val="24"/>
          <w:szCs w:val="24"/>
          <w:lang w:val="uk-UA" w:eastAsia="ru-RU"/>
        </w:rPr>
        <w:t>АСДС</w:t>
      </w:r>
      <w:r w:rsidR="00974B25" w:rsidRPr="00974B25">
        <w:rPr>
          <w:rFonts w:ascii="Times New Roman" w:eastAsia="Times New Roman" w:hAnsi="Times New Roman" w:cs="Times New Roman"/>
          <w:sz w:val="24"/>
          <w:szCs w:val="24"/>
          <w:lang w:val="uk-UA" w:eastAsia="ru-RU"/>
        </w:rPr>
        <w:t>, надання та позбавлення права доступу до неї визначаються на підставі наказів керівника апарату суду.</w:t>
      </w:r>
    </w:p>
    <w:p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 xml:space="preserve">Налаштування автоматизованого робочого місця користувача </w:t>
      </w:r>
      <w:r w:rsidR="007018AD">
        <w:rPr>
          <w:rFonts w:ascii="Times New Roman" w:eastAsia="Times New Roman" w:hAnsi="Times New Roman" w:cs="Times New Roman"/>
          <w:sz w:val="24"/>
          <w:szCs w:val="24"/>
          <w:lang w:val="uk-UA" w:eastAsia="ru-RU"/>
        </w:rPr>
        <w:t>АСДС</w:t>
      </w:r>
      <w:r w:rsidRPr="00974B25">
        <w:rPr>
          <w:rFonts w:ascii="Times New Roman" w:eastAsia="Times New Roman" w:hAnsi="Times New Roman" w:cs="Times New Roman"/>
          <w:sz w:val="24"/>
          <w:szCs w:val="24"/>
          <w:lang w:val="uk-UA" w:eastAsia="ru-RU"/>
        </w:rPr>
        <w:t xml:space="preserve"> у відповідності до функціональних обов’язків та прав доступу, визначених наказом керівника апарату суду, здійснює технічний адміністратор.</w:t>
      </w:r>
    </w:p>
    <w:p w:rsidR="00974B25" w:rsidRPr="00974B25" w:rsidRDefault="00974B25" w:rsidP="00974B25">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74B25">
        <w:rPr>
          <w:rFonts w:ascii="Times New Roman" w:eastAsia="Times New Roman" w:hAnsi="Times New Roman" w:cs="Times New Roman"/>
          <w:sz w:val="24"/>
          <w:szCs w:val="24"/>
          <w:lang w:val="uk-UA" w:eastAsia="ru-RU"/>
        </w:rPr>
        <w:t xml:space="preserve">Електронні примірники наказів керівника апарату суду щодо визначення функціональних обов’язків, прав користувачів </w:t>
      </w:r>
      <w:r w:rsidR="007018AD">
        <w:rPr>
          <w:rFonts w:ascii="Times New Roman" w:eastAsia="Times New Roman" w:hAnsi="Times New Roman" w:cs="Times New Roman"/>
          <w:sz w:val="24"/>
          <w:szCs w:val="24"/>
          <w:lang w:val="uk-UA" w:eastAsia="ru-RU"/>
        </w:rPr>
        <w:t>АСДС</w:t>
      </w:r>
      <w:r w:rsidRPr="00974B25">
        <w:rPr>
          <w:rFonts w:ascii="Times New Roman" w:eastAsia="Times New Roman" w:hAnsi="Times New Roman" w:cs="Times New Roman"/>
          <w:sz w:val="24"/>
          <w:szCs w:val="24"/>
          <w:lang w:val="uk-UA" w:eastAsia="ru-RU"/>
        </w:rPr>
        <w:t xml:space="preserve">, надання та позбавлення права доступу до неї вносяться до </w:t>
      </w:r>
      <w:r w:rsidR="007018AD">
        <w:rPr>
          <w:rFonts w:ascii="Times New Roman" w:eastAsia="Times New Roman" w:hAnsi="Times New Roman" w:cs="Times New Roman"/>
          <w:sz w:val="24"/>
          <w:szCs w:val="24"/>
          <w:lang w:val="uk-UA" w:eastAsia="ru-RU"/>
        </w:rPr>
        <w:t xml:space="preserve">АСДС </w:t>
      </w:r>
      <w:r w:rsidRPr="00974B25">
        <w:rPr>
          <w:rFonts w:ascii="Times New Roman" w:eastAsia="Times New Roman" w:hAnsi="Times New Roman" w:cs="Times New Roman"/>
          <w:sz w:val="24"/>
          <w:szCs w:val="24"/>
          <w:lang w:val="uk-UA" w:eastAsia="ru-RU"/>
        </w:rPr>
        <w:t>не пізніше наступного робочого дня, що настає після їх підписання.</w:t>
      </w:r>
    </w:p>
    <w:p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3D29AC">
        <w:rPr>
          <w:rFonts w:ascii="Times New Roman" w:eastAsia="Times New Roman" w:hAnsi="Times New Roman" w:cs="Times New Roman"/>
          <w:b/>
          <w:sz w:val="24"/>
          <w:szCs w:val="24"/>
          <w:lang w:val="uk-UA" w:eastAsia="ru-RU"/>
        </w:rPr>
        <w:t>2.1.2.</w:t>
      </w:r>
      <w:r>
        <w:rPr>
          <w:rFonts w:ascii="Times New Roman" w:eastAsia="Times New Roman" w:hAnsi="Times New Roman" w:cs="Times New Roman"/>
          <w:sz w:val="24"/>
          <w:szCs w:val="24"/>
          <w:lang w:val="uk-UA" w:eastAsia="ru-RU"/>
        </w:rPr>
        <w:t xml:space="preserve"> </w:t>
      </w:r>
      <w:r w:rsidR="00974B25" w:rsidRPr="00974B25">
        <w:rPr>
          <w:rFonts w:ascii="Times New Roman" w:eastAsia="Times New Roman" w:hAnsi="Times New Roman" w:cs="Times New Roman"/>
          <w:sz w:val="24"/>
          <w:szCs w:val="24"/>
          <w:lang w:val="uk-UA" w:eastAsia="ru-RU"/>
        </w:rPr>
        <w:t xml:space="preserve">Користувачі </w:t>
      </w:r>
      <w:r>
        <w:rPr>
          <w:rFonts w:ascii="Times New Roman" w:eastAsia="Times New Roman" w:hAnsi="Times New Roman" w:cs="Times New Roman"/>
          <w:sz w:val="24"/>
          <w:szCs w:val="24"/>
          <w:lang w:val="uk-UA" w:eastAsia="ru-RU"/>
        </w:rPr>
        <w:t xml:space="preserve">АСДС </w:t>
      </w:r>
      <w:r w:rsidR="00974B25" w:rsidRPr="00974B25">
        <w:rPr>
          <w:rFonts w:ascii="Times New Roman" w:eastAsia="Times New Roman" w:hAnsi="Times New Roman" w:cs="Times New Roman"/>
          <w:sz w:val="24"/>
          <w:szCs w:val="24"/>
          <w:lang w:val="uk-UA" w:eastAsia="ru-RU"/>
        </w:rPr>
        <w:t>відповідно до своїх прав вносять до бази даних</w:t>
      </w:r>
      <w:r>
        <w:rPr>
          <w:rFonts w:ascii="Times New Roman" w:eastAsia="Times New Roman" w:hAnsi="Times New Roman" w:cs="Times New Roman"/>
          <w:sz w:val="24"/>
          <w:szCs w:val="24"/>
          <w:lang w:val="uk-UA" w:eastAsia="ru-RU"/>
        </w:rPr>
        <w:t xml:space="preserve"> АСДС</w:t>
      </w:r>
      <w:r w:rsidR="00974B25" w:rsidRPr="00974B25">
        <w:rPr>
          <w:rFonts w:ascii="Times New Roman" w:eastAsia="Times New Roman" w:hAnsi="Times New Roman" w:cs="Times New Roman"/>
          <w:sz w:val="24"/>
          <w:szCs w:val="24"/>
          <w:lang w:val="uk-UA" w:eastAsia="ru-RU"/>
        </w:rPr>
        <w:t xml:space="preserve"> передбачену цим</w:t>
      </w:r>
      <w:r>
        <w:rPr>
          <w:rFonts w:ascii="Times New Roman" w:eastAsia="Times New Roman" w:hAnsi="Times New Roman" w:cs="Times New Roman"/>
          <w:sz w:val="24"/>
          <w:szCs w:val="24"/>
          <w:lang w:val="uk-UA" w:eastAsia="ru-RU"/>
        </w:rPr>
        <w:t>и Засадами та</w:t>
      </w:r>
      <w:r w:rsidR="00974B25" w:rsidRPr="00974B25">
        <w:rPr>
          <w:rFonts w:ascii="Times New Roman" w:eastAsia="Times New Roman" w:hAnsi="Times New Roman" w:cs="Times New Roman"/>
          <w:sz w:val="24"/>
          <w:szCs w:val="24"/>
          <w:lang w:val="uk-UA" w:eastAsia="ru-RU"/>
        </w:rPr>
        <w:t xml:space="preserve"> Положенням інформацію.</w:t>
      </w:r>
    </w:p>
    <w:p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3D29AC">
        <w:rPr>
          <w:rFonts w:ascii="Times New Roman" w:eastAsia="Times New Roman" w:hAnsi="Times New Roman" w:cs="Times New Roman"/>
          <w:b/>
          <w:sz w:val="24"/>
          <w:szCs w:val="24"/>
          <w:lang w:val="uk-UA" w:eastAsia="ru-RU"/>
        </w:rPr>
        <w:t>2.1.3.</w:t>
      </w:r>
      <w:r>
        <w:rPr>
          <w:rFonts w:ascii="Times New Roman" w:eastAsia="Times New Roman" w:hAnsi="Times New Roman" w:cs="Times New Roman"/>
          <w:sz w:val="24"/>
          <w:szCs w:val="24"/>
          <w:lang w:val="uk-UA" w:eastAsia="ru-RU"/>
        </w:rPr>
        <w:t xml:space="preserve"> </w:t>
      </w:r>
      <w:r w:rsidR="00974B25" w:rsidRPr="00974B25">
        <w:rPr>
          <w:rFonts w:ascii="Times New Roman" w:eastAsia="Times New Roman" w:hAnsi="Times New Roman" w:cs="Times New Roman"/>
          <w:sz w:val="24"/>
          <w:szCs w:val="24"/>
          <w:lang w:val="uk-UA" w:eastAsia="ru-RU"/>
        </w:rPr>
        <w:t xml:space="preserve">Використання ЕЦП уповноваженими на це користувачами </w:t>
      </w:r>
      <w:r>
        <w:rPr>
          <w:rFonts w:ascii="Times New Roman" w:eastAsia="Times New Roman" w:hAnsi="Times New Roman" w:cs="Times New Roman"/>
          <w:sz w:val="24"/>
          <w:szCs w:val="24"/>
          <w:lang w:val="uk-UA" w:eastAsia="ru-RU"/>
        </w:rPr>
        <w:t xml:space="preserve">АСДС </w:t>
      </w:r>
      <w:r w:rsidR="00974B25" w:rsidRPr="00974B25">
        <w:rPr>
          <w:rFonts w:ascii="Times New Roman" w:eastAsia="Times New Roman" w:hAnsi="Times New Roman" w:cs="Times New Roman"/>
          <w:sz w:val="24"/>
          <w:szCs w:val="24"/>
          <w:lang w:val="uk-UA" w:eastAsia="ru-RU"/>
        </w:rPr>
        <w:t xml:space="preserve">здійснюється в порядку, визначеному Законом України "Про електронний цифровий підпис". Відмова користувача </w:t>
      </w:r>
      <w:r>
        <w:rPr>
          <w:rFonts w:ascii="Times New Roman" w:eastAsia="Times New Roman" w:hAnsi="Times New Roman" w:cs="Times New Roman"/>
          <w:sz w:val="24"/>
          <w:szCs w:val="24"/>
          <w:lang w:val="uk-UA" w:eastAsia="ru-RU"/>
        </w:rPr>
        <w:t>АСДС</w:t>
      </w:r>
      <w:r w:rsidR="00974B25" w:rsidRPr="00974B25">
        <w:rPr>
          <w:rFonts w:ascii="Times New Roman" w:eastAsia="Times New Roman" w:hAnsi="Times New Roman" w:cs="Times New Roman"/>
          <w:sz w:val="24"/>
          <w:szCs w:val="24"/>
          <w:lang w:val="uk-UA" w:eastAsia="ru-RU"/>
        </w:rPr>
        <w:t>, уповноваженого на використання ЕЦП, від отримання та використання ЕЦП з будь-яких підстав не допускається.</w:t>
      </w:r>
    </w:p>
    <w:p w:rsidR="00974B25" w:rsidRPr="007018AD"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3D29AC">
        <w:rPr>
          <w:rFonts w:ascii="Times New Roman" w:eastAsia="Times New Roman" w:hAnsi="Times New Roman" w:cs="Times New Roman"/>
          <w:b/>
          <w:sz w:val="24"/>
          <w:szCs w:val="24"/>
          <w:lang w:val="uk-UA" w:eastAsia="ru-RU"/>
        </w:rPr>
        <w:t>2.1.4.</w:t>
      </w:r>
      <w:r>
        <w:rPr>
          <w:rFonts w:ascii="Times New Roman" w:eastAsia="Times New Roman" w:hAnsi="Times New Roman" w:cs="Times New Roman"/>
          <w:sz w:val="24"/>
          <w:szCs w:val="24"/>
          <w:lang w:val="uk-UA" w:eastAsia="ru-RU"/>
        </w:rPr>
        <w:t xml:space="preserve"> </w:t>
      </w:r>
      <w:r w:rsidR="00974B25" w:rsidRPr="00974B25">
        <w:rPr>
          <w:rFonts w:ascii="Times New Roman" w:eastAsia="Times New Roman" w:hAnsi="Times New Roman" w:cs="Times New Roman"/>
          <w:sz w:val="24"/>
          <w:szCs w:val="24"/>
          <w:lang w:val="uk-UA" w:eastAsia="ru-RU"/>
        </w:rPr>
        <w:t xml:space="preserve">Користувачі </w:t>
      </w:r>
      <w:r>
        <w:rPr>
          <w:rFonts w:ascii="Times New Roman" w:eastAsia="Times New Roman" w:hAnsi="Times New Roman" w:cs="Times New Roman"/>
          <w:sz w:val="24"/>
          <w:szCs w:val="24"/>
          <w:lang w:val="uk-UA" w:eastAsia="ru-RU"/>
        </w:rPr>
        <w:t xml:space="preserve">АСДС </w:t>
      </w:r>
      <w:r w:rsidR="00974B25" w:rsidRPr="00974B25">
        <w:rPr>
          <w:rFonts w:ascii="Times New Roman" w:eastAsia="Times New Roman" w:hAnsi="Times New Roman" w:cs="Times New Roman"/>
          <w:sz w:val="24"/>
          <w:szCs w:val="24"/>
          <w:lang w:val="uk-UA" w:eastAsia="ru-RU"/>
        </w:rPr>
        <w:t>зобов’язані виконувати вимоги ц</w:t>
      </w:r>
      <w:r>
        <w:rPr>
          <w:rFonts w:ascii="Times New Roman" w:eastAsia="Times New Roman" w:hAnsi="Times New Roman" w:cs="Times New Roman"/>
          <w:sz w:val="24"/>
          <w:szCs w:val="24"/>
          <w:lang w:val="uk-UA" w:eastAsia="ru-RU"/>
        </w:rPr>
        <w:t xml:space="preserve">их Засад та </w:t>
      </w:r>
      <w:r w:rsidR="00974B25" w:rsidRPr="00974B25">
        <w:rPr>
          <w:rFonts w:ascii="Times New Roman" w:eastAsia="Times New Roman" w:hAnsi="Times New Roman" w:cs="Times New Roman"/>
          <w:sz w:val="24"/>
          <w:szCs w:val="24"/>
          <w:lang w:val="uk-UA" w:eastAsia="ru-RU"/>
        </w:rPr>
        <w:t xml:space="preserve">Положення </w:t>
      </w:r>
      <w:r>
        <w:rPr>
          <w:rFonts w:ascii="Times New Roman" w:eastAsia="Times New Roman" w:hAnsi="Times New Roman" w:cs="Times New Roman"/>
          <w:sz w:val="24"/>
          <w:szCs w:val="24"/>
          <w:lang w:val="uk-UA" w:eastAsia="ru-RU"/>
        </w:rPr>
        <w:t>і</w:t>
      </w:r>
      <w:r w:rsidR="00974B25" w:rsidRPr="00974B25">
        <w:rPr>
          <w:rFonts w:ascii="Times New Roman" w:eastAsia="Times New Roman" w:hAnsi="Times New Roman" w:cs="Times New Roman"/>
          <w:sz w:val="24"/>
          <w:szCs w:val="24"/>
          <w:lang w:val="uk-UA" w:eastAsia="ru-RU"/>
        </w:rPr>
        <w:t xml:space="preserve"> забезпечувати конфіденційність інформації, яка в ній міститься.</w:t>
      </w:r>
    </w:p>
    <w:p w:rsidR="00974B25" w:rsidRPr="007018AD"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3D29AC">
        <w:rPr>
          <w:rFonts w:ascii="Times New Roman" w:eastAsia="Times New Roman" w:hAnsi="Times New Roman" w:cs="Times New Roman"/>
          <w:b/>
          <w:sz w:val="24"/>
          <w:szCs w:val="24"/>
          <w:lang w:val="uk-UA" w:eastAsia="ru-RU"/>
        </w:rPr>
        <w:t>2.1.5.</w:t>
      </w:r>
      <w:r>
        <w:rPr>
          <w:rFonts w:ascii="Times New Roman" w:eastAsia="Times New Roman" w:hAnsi="Times New Roman" w:cs="Times New Roman"/>
          <w:sz w:val="24"/>
          <w:szCs w:val="24"/>
          <w:lang w:val="uk-UA" w:eastAsia="ru-RU"/>
        </w:rPr>
        <w:t xml:space="preserve"> </w:t>
      </w:r>
      <w:r w:rsidR="00974B25" w:rsidRPr="00974B25">
        <w:rPr>
          <w:rFonts w:ascii="Times New Roman" w:eastAsia="Times New Roman" w:hAnsi="Times New Roman" w:cs="Times New Roman"/>
          <w:sz w:val="24"/>
          <w:szCs w:val="24"/>
          <w:lang w:val="uk-UA" w:eastAsia="ru-RU"/>
        </w:rPr>
        <w:t xml:space="preserve">Персональну відповідальність за забезпечення належної організації функціонування </w:t>
      </w:r>
      <w:r>
        <w:rPr>
          <w:rFonts w:ascii="Times New Roman" w:eastAsia="Times New Roman" w:hAnsi="Times New Roman" w:cs="Times New Roman"/>
          <w:sz w:val="24"/>
          <w:szCs w:val="24"/>
          <w:lang w:val="uk-UA" w:eastAsia="ru-RU"/>
        </w:rPr>
        <w:t xml:space="preserve">АСДС </w:t>
      </w:r>
      <w:r w:rsidR="00974B25" w:rsidRPr="00974B25">
        <w:rPr>
          <w:rFonts w:ascii="Times New Roman" w:eastAsia="Times New Roman" w:hAnsi="Times New Roman" w:cs="Times New Roman"/>
          <w:sz w:val="24"/>
          <w:szCs w:val="24"/>
          <w:lang w:val="uk-UA" w:eastAsia="ru-RU"/>
        </w:rPr>
        <w:t>несе керівник апарату суду, а за забезпечення її належного технічного функціонування – технічний адміністратор.</w:t>
      </w:r>
    </w:p>
    <w:p w:rsidR="004D3B2B" w:rsidRPr="004D3B2B" w:rsidRDefault="007018A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3D29AC">
        <w:rPr>
          <w:rFonts w:ascii="Times New Roman" w:eastAsia="Times New Roman" w:hAnsi="Times New Roman" w:cs="Times New Roman"/>
          <w:b/>
          <w:sz w:val="24"/>
          <w:szCs w:val="24"/>
          <w:lang w:val="uk-UA" w:eastAsia="ru-RU"/>
        </w:rPr>
        <w:t>2.1.6.</w:t>
      </w:r>
      <w:r>
        <w:rPr>
          <w:rFonts w:ascii="Times New Roman" w:eastAsia="Times New Roman" w:hAnsi="Times New Roman" w:cs="Times New Roman"/>
          <w:sz w:val="24"/>
          <w:szCs w:val="24"/>
          <w:lang w:val="uk-UA" w:eastAsia="ru-RU"/>
        </w:rPr>
        <w:t xml:space="preserve"> </w:t>
      </w:r>
      <w:r w:rsidR="00974B25" w:rsidRPr="00974B25">
        <w:rPr>
          <w:rFonts w:ascii="Times New Roman" w:eastAsia="Times New Roman" w:hAnsi="Times New Roman" w:cs="Times New Roman"/>
          <w:sz w:val="24"/>
          <w:szCs w:val="24"/>
          <w:lang w:val="uk-UA" w:eastAsia="ru-RU"/>
        </w:rPr>
        <w:t>Незаконне втручання в роботу</w:t>
      </w:r>
      <w:r>
        <w:rPr>
          <w:rFonts w:ascii="Times New Roman" w:eastAsia="Times New Roman" w:hAnsi="Times New Roman" w:cs="Times New Roman"/>
          <w:sz w:val="24"/>
          <w:szCs w:val="24"/>
          <w:lang w:val="uk-UA" w:eastAsia="ru-RU"/>
        </w:rPr>
        <w:t xml:space="preserve"> АСДС </w:t>
      </w:r>
      <w:r w:rsidR="00974B25" w:rsidRPr="00974B25">
        <w:rPr>
          <w:rFonts w:ascii="Times New Roman" w:eastAsia="Times New Roman" w:hAnsi="Times New Roman" w:cs="Times New Roman"/>
          <w:sz w:val="24"/>
          <w:szCs w:val="24"/>
          <w:lang w:val="uk-UA" w:eastAsia="ru-RU"/>
        </w:rPr>
        <w:t>тягне відповідальність, установлену законом.</w:t>
      </w:r>
    </w:p>
    <w:p w:rsidR="00912CFF" w:rsidRDefault="00912CFF" w:rsidP="004D3B2B">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eastAsia="ru-RU"/>
        </w:rPr>
      </w:pPr>
      <w:bookmarkStart w:id="5" w:name="_Toc414726369"/>
    </w:p>
    <w:p w:rsidR="004D3B2B" w:rsidRPr="00912CFF" w:rsidRDefault="003D29AC" w:rsidP="004D3B2B">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2.2. </w:t>
      </w:r>
      <w:r w:rsidR="004D3B2B" w:rsidRPr="004D3B2B">
        <w:rPr>
          <w:rFonts w:ascii="Times New Roman" w:eastAsia="Times New Roman" w:hAnsi="Times New Roman" w:cs="Times New Roman"/>
          <w:b/>
          <w:bCs/>
          <w:sz w:val="24"/>
          <w:szCs w:val="24"/>
          <w:lang w:val="uk-UA" w:eastAsia="ru-RU"/>
        </w:rPr>
        <w:t>Реєстрація вхідної і вихідної кореспонденції та етапів її руху</w:t>
      </w:r>
      <w:bookmarkEnd w:id="5"/>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3D29AC">
        <w:rPr>
          <w:rFonts w:ascii="Times New Roman" w:eastAsia="Times New Roman" w:hAnsi="Times New Roman" w:cs="Times New Roman"/>
          <w:b/>
          <w:sz w:val="24"/>
          <w:szCs w:val="24"/>
          <w:lang w:val="uk-UA" w:eastAsia="ru-RU"/>
        </w:rPr>
        <w:t>2.2.1.</w:t>
      </w:r>
      <w:r>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Вхідна кореспонденція, в тому числі процесуальні документи, приймається і опрацьовується користувачами </w:t>
      </w:r>
      <w:r>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яким надано доступ до </w:t>
      </w:r>
      <w:r>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відповідно до їх функціональних обов’язків, і реєструється в </w:t>
      </w:r>
      <w:r>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 xml:space="preserve">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w:t>
      </w:r>
      <w:r w:rsidR="008A29CE">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в термін, визначений у розпорядженні керівника апарату суду із зазначенням причин встановлення такого терміну.</w:t>
      </w:r>
    </w:p>
    <w:p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3D29AC">
        <w:rPr>
          <w:rFonts w:ascii="Times New Roman" w:eastAsia="Times New Roman" w:hAnsi="Times New Roman" w:cs="Times New Roman"/>
          <w:b/>
          <w:sz w:val="24"/>
          <w:szCs w:val="24"/>
          <w:lang w:val="uk-UA" w:eastAsia="ru-RU"/>
        </w:rPr>
        <w:t>2.2.2.</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4D3B2B">
        <w:rPr>
          <w:rFonts w:ascii="Times New Roman" w:eastAsia="Times New Roman" w:hAnsi="Times New Roman" w:cs="Times New Roman"/>
          <w:sz w:val="24"/>
          <w:szCs w:val="24"/>
          <w:lang w:val="uk-UA" w:eastAsia="ru-RU"/>
        </w:rPr>
        <w:t>До реєстраційної картки може додаватися копія оригіналу паперового документу у ви</w:t>
      </w:r>
      <w:r w:rsidR="00750E8D">
        <w:rPr>
          <w:rFonts w:ascii="Times New Roman" w:eastAsia="Times New Roman" w:hAnsi="Times New Roman" w:cs="Times New Roman"/>
          <w:sz w:val="24"/>
          <w:szCs w:val="24"/>
          <w:lang w:val="uk-UA" w:eastAsia="ru-RU"/>
        </w:rPr>
        <w:t>гляді вкладеного цифрового файлу</w:t>
      </w:r>
      <w:r w:rsidRPr="004D3B2B">
        <w:rPr>
          <w:rFonts w:ascii="Times New Roman" w:eastAsia="Times New Roman" w:hAnsi="Times New Roman" w:cs="Times New Roman"/>
          <w:sz w:val="24"/>
          <w:szCs w:val="24"/>
          <w:lang w:val="uk-UA" w:eastAsia="ru-RU"/>
        </w:rPr>
        <w:t>.</w:t>
      </w:r>
    </w:p>
    <w:p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FB284D">
        <w:rPr>
          <w:rFonts w:ascii="Times New Roman" w:eastAsia="Times New Roman" w:hAnsi="Times New Roman" w:cs="Times New Roman"/>
          <w:b/>
          <w:sz w:val="24"/>
          <w:szCs w:val="24"/>
          <w:lang w:val="uk-UA" w:eastAsia="ru-RU"/>
        </w:rPr>
        <w:t>2.2.3.</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w:t>
      </w:r>
    </w:p>
    <w:p w:rsidR="004D3B2B" w:rsidRPr="00750E8D"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FB284D">
        <w:rPr>
          <w:rFonts w:ascii="Times New Roman" w:eastAsia="Times New Roman" w:hAnsi="Times New Roman" w:cs="Times New Roman"/>
          <w:b/>
          <w:sz w:val="24"/>
          <w:szCs w:val="24"/>
          <w:lang w:val="uk-UA" w:eastAsia="ru-RU"/>
        </w:rPr>
        <w:t>2.2.4.</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 xml:space="preserve">Кожній судовій справі надається єдиний унікальний номер, який формується </w:t>
      </w:r>
      <w:r>
        <w:rPr>
          <w:rFonts w:ascii="Times New Roman" w:eastAsia="Times New Roman" w:hAnsi="Times New Roman" w:cs="Times New Roman"/>
          <w:sz w:val="24"/>
          <w:szCs w:val="24"/>
          <w:lang w:val="uk-UA" w:eastAsia="ru-RU"/>
        </w:rPr>
        <w:t xml:space="preserve">АСДС </w:t>
      </w:r>
      <w:r w:rsidR="004D3B2B" w:rsidRPr="004D3B2B">
        <w:rPr>
          <w:rFonts w:ascii="Times New Roman" w:eastAsia="Times New Roman" w:hAnsi="Times New Roman" w:cs="Times New Roman"/>
          <w:sz w:val="24"/>
          <w:szCs w:val="24"/>
          <w:lang w:val="uk-UA" w:eastAsia="ru-RU"/>
        </w:rPr>
        <w:t>автоматично та залишається незмінним незалежно від проходження судової справи в інстанціях чи надходження судової справи за підсудністю з іншого суду будь-якої юрисдикції, в тому числі в разі повторного надходження судової справи після її належного оформлення, та який повинен обов’язково вказуватися судами всіх інстанцій в судовому рішенні.</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lastRenderedPageBreak/>
        <w:t xml:space="preserve">Структура єдиного унікального номера судової справи є такою: код суду (три цифри) / номер судової справи за порядком у поточному році / рік реєстрації (дві цифри). Наприклад: </w:t>
      </w:r>
      <w:r w:rsidR="00750E8D">
        <w:rPr>
          <w:rFonts w:ascii="Times New Roman" w:eastAsia="Times New Roman" w:hAnsi="Times New Roman" w:cs="Times New Roman"/>
          <w:sz w:val="24"/>
          <w:szCs w:val="24"/>
          <w:lang w:val="uk-UA" w:eastAsia="ru-RU"/>
        </w:rPr>
        <w:t>333</w:t>
      </w:r>
      <w:r w:rsidRPr="004D3B2B">
        <w:rPr>
          <w:rFonts w:ascii="Times New Roman" w:eastAsia="Times New Roman" w:hAnsi="Times New Roman" w:cs="Times New Roman"/>
          <w:sz w:val="24"/>
          <w:szCs w:val="24"/>
          <w:lang w:val="uk-UA" w:eastAsia="ru-RU"/>
        </w:rPr>
        <w:t>/362/15.</w:t>
      </w:r>
    </w:p>
    <w:p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FB284D">
        <w:rPr>
          <w:rFonts w:ascii="Times New Roman" w:eastAsia="Times New Roman" w:hAnsi="Times New Roman" w:cs="Times New Roman"/>
          <w:b/>
          <w:sz w:val="24"/>
          <w:szCs w:val="24"/>
          <w:lang w:val="uk-UA" w:eastAsia="ru-RU"/>
        </w:rPr>
        <w:t>2.2.5.</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А</w:t>
      </w:r>
      <w:r>
        <w:rPr>
          <w:rFonts w:ascii="Times New Roman" w:eastAsia="Times New Roman" w:hAnsi="Times New Roman" w:cs="Times New Roman"/>
          <w:sz w:val="24"/>
          <w:szCs w:val="24"/>
          <w:lang w:val="uk-UA" w:eastAsia="ru-RU"/>
        </w:rPr>
        <w:t xml:space="preserve">СДС </w:t>
      </w:r>
      <w:r w:rsidR="004D3B2B" w:rsidRPr="004D3B2B">
        <w:rPr>
          <w:rFonts w:ascii="Times New Roman" w:eastAsia="Times New Roman" w:hAnsi="Times New Roman" w:cs="Times New Roman"/>
          <w:sz w:val="24"/>
          <w:szCs w:val="24"/>
          <w:lang w:val="uk-UA" w:eastAsia="ru-RU"/>
        </w:rPr>
        <w:t>автоматично форму</w:t>
      </w:r>
      <w:r>
        <w:rPr>
          <w:rFonts w:ascii="Times New Roman" w:eastAsia="Times New Roman" w:hAnsi="Times New Roman" w:cs="Times New Roman"/>
          <w:sz w:val="24"/>
          <w:szCs w:val="24"/>
          <w:lang w:val="uk-UA" w:eastAsia="ru-RU"/>
        </w:rPr>
        <w:t>ється</w:t>
      </w:r>
      <w:r w:rsidR="004D3B2B" w:rsidRPr="004D3B2B">
        <w:rPr>
          <w:rFonts w:ascii="Times New Roman" w:eastAsia="Times New Roman" w:hAnsi="Times New Roman" w:cs="Times New Roman"/>
          <w:sz w:val="24"/>
          <w:szCs w:val="24"/>
          <w:lang w:val="uk-UA" w:eastAsia="ru-RU"/>
        </w:rPr>
        <w:t xml:space="preserve"> номер провадження судової справи, необхідний для діловодства суду. Цей номер містит</w:t>
      </w:r>
      <w:r>
        <w:rPr>
          <w:rFonts w:ascii="Times New Roman" w:eastAsia="Times New Roman" w:hAnsi="Times New Roman" w:cs="Times New Roman"/>
          <w:sz w:val="24"/>
          <w:szCs w:val="24"/>
          <w:lang w:val="uk-UA" w:eastAsia="ru-RU"/>
        </w:rPr>
        <w:t>ь</w:t>
      </w:r>
      <w:r w:rsidR="004D3B2B" w:rsidRPr="004D3B2B">
        <w:rPr>
          <w:rFonts w:ascii="Times New Roman" w:eastAsia="Times New Roman" w:hAnsi="Times New Roman" w:cs="Times New Roman"/>
          <w:sz w:val="24"/>
          <w:szCs w:val="24"/>
          <w:lang w:val="uk-UA" w:eastAsia="ru-RU"/>
        </w:rPr>
        <w:t>, зокрема, індекс, код суду, номер судової справи за порядком у поточному році, рік реєстрації.</w:t>
      </w:r>
    </w:p>
    <w:p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FB284D">
        <w:rPr>
          <w:rFonts w:ascii="Times New Roman" w:eastAsia="Times New Roman" w:hAnsi="Times New Roman" w:cs="Times New Roman"/>
          <w:b/>
          <w:sz w:val="24"/>
          <w:szCs w:val="24"/>
          <w:lang w:val="uk-UA" w:eastAsia="ru-RU"/>
        </w:rPr>
        <w:t>2.2.6.</w:t>
      </w:r>
      <w:r>
        <w:rPr>
          <w:rFonts w:ascii="Times New Roman" w:eastAsia="Times New Roman" w:hAnsi="Times New Roman" w:cs="Times New Roman"/>
          <w:sz w:val="24"/>
          <w:szCs w:val="24"/>
          <w:lang w:val="uk-UA" w:eastAsia="ru-RU"/>
        </w:rPr>
        <w:t xml:space="preserve"> </w:t>
      </w:r>
      <w:bookmarkStart w:id="6" w:name="OLE_LINK54"/>
      <w:bookmarkStart w:id="7" w:name="OLE_LINK55"/>
      <w:bookmarkStart w:id="8" w:name="OLE_LINK56"/>
      <w:r w:rsidR="004D3B2B" w:rsidRPr="004D3B2B">
        <w:rPr>
          <w:rFonts w:ascii="Times New Roman" w:eastAsia="Times New Roman" w:hAnsi="Times New Roman" w:cs="Times New Roman"/>
          <w:sz w:val="24"/>
          <w:szCs w:val="24"/>
          <w:lang w:val="uk-UA" w:eastAsia="ru-RU"/>
        </w:rPr>
        <w:t>Вихідний номер документа, що підлягає надсиланню, автоматично формується</w:t>
      </w:r>
      <w:r>
        <w:rPr>
          <w:rFonts w:ascii="Times New Roman" w:eastAsia="Times New Roman" w:hAnsi="Times New Roman" w:cs="Times New Roman"/>
          <w:sz w:val="24"/>
          <w:szCs w:val="24"/>
          <w:lang w:val="uk-UA" w:eastAsia="ru-RU"/>
        </w:rPr>
        <w:t xml:space="preserve"> АСДС </w:t>
      </w:r>
      <w:r w:rsidR="004D3B2B" w:rsidRPr="004D3B2B">
        <w:rPr>
          <w:rFonts w:ascii="Times New Roman" w:eastAsia="Times New Roman" w:hAnsi="Times New Roman" w:cs="Times New Roman"/>
          <w:sz w:val="24"/>
          <w:szCs w:val="24"/>
          <w:lang w:val="uk-UA" w:eastAsia="ru-RU"/>
        </w:rPr>
        <w:t>таким чином:</w:t>
      </w:r>
    </w:p>
    <w:p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B20146">
        <w:rPr>
          <w:rFonts w:ascii="Times New Roman" w:eastAsia="Times New Roman" w:hAnsi="Times New Roman" w:cs="Times New Roman"/>
          <w:sz w:val="24"/>
          <w:szCs w:val="24"/>
          <w:lang w:val="uk-UA" w:eastAsia="ru-RU"/>
        </w:rPr>
        <w:t xml:space="preserve">у листуванні щодо судових справ вихідний номер складається </w:t>
      </w:r>
      <w:r w:rsidR="00750E8D" w:rsidRPr="00B20146">
        <w:rPr>
          <w:rFonts w:ascii="Times New Roman" w:eastAsia="Times New Roman" w:hAnsi="Times New Roman" w:cs="Times New Roman"/>
          <w:sz w:val="24"/>
          <w:szCs w:val="24"/>
          <w:lang w:val="uk-UA" w:eastAsia="ru-RU"/>
        </w:rPr>
        <w:t xml:space="preserve">з </w:t>
      </w:r>
      <w:r w:rsidR="00B20146" w:rsidRPr="00B20146">
        <w:rPr>
          <w:rFonts w:ascii="Times New Roman" w:eastAsia="Times New Roman" w:hAnsi="Times New Roman" w:cs="Times New Roman"/>
          <w:sz w:val="24"/>
          <w:szCs w:val="24"/>
          <w:lang w:val="uk-UA" w:eastAsia="ru-RU"/>
        </w:rPr>
        <w:t xml:space="preserve">єдиного унікального номера судової справи із зазначенням через дріб </w:t>
      </w:r>
      <w:r w:rsidR="0096029D">
        <w:rPr>
          <w:rFonts w:ascii="Times New Roman" w:eastAsia="Times New Roman" w:hAnsi="Times New Roman" w:cs="Times New Roman"/>
          <w:sz w:val="24"/>
          <w:szCs w:val="24"/>
          <w:lang w:val="uk-UA" w:eastAsia="ru-RU"/>
        </w:rPr>
        <w:t>номера за порядком і через дріб</w:t>
      </w:r>
      <w:r w:rsidR="00B20146" w:rsidRPr="00B20146">
        <w:rPr>
          <w:rFonts w:ascii="Times New Roman" w:eastAsia="Times New Roman" w:hAnsi="Times New Roman" w:cs="Times New Roman"/>
          <w:sz w:val="24"/>
          <w:szCs w:val="24"/>
          <w:lang w:eastAsia="ru-RU"/>
        </w:rPr>
        <w:t>–</w:t>
      </w:r>
      <w:r w:rsidR="00B20146" w:rsidRPr="00B20146">
        <w:rPr>
          <w:rFonts w:ascii="Times New Roman" w:eastAsia="Times New Roman" w:hAnsi="Times New Roman" w:cs="Times New Roman"/>
          <w:sz w:val="24"/>
          <w:szCs w:val="24"/>
          <w:lang w:val="uk-UA" w:eastAsia="ru-RU"/>
        </w:rPr>
        <w:t>поточного року</w:t>
      </w:r>
      <w:r w:rsidRPr="00B20146">
        <w:rPr>
          <w:rFonts w:ascii="Times New Roman" w:eastAsia="Times New Roman" w:hAnsi="Times New Roman" w:cs="Times New Roman"/>
          <w:sz w:val="24"/>
          <w:szCs w:val="24"/>
          <w:lang w:val="uk-UA" w:eastAsia="ru-RU"/>
        </w:rPr>
        <w:t>;</w:t>
      </w:r>
    </w:p>
    <w:p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4D3B2B">
        <w:rPr>
          <w:rFonts w:ascii="Times New Roman" w:eastAsia="Times New Roman" w:hAnsi="Times New Roman" w:cs="Times New Roman"/>
          <w:sz w:val="24"/>
          <w:szCs w:val="24"/>
          <w:lang w:val="uk-UA" w:eastAsia="ru-RU"/>
        </w:rPr>
        <w:t xml:space="preserve">у листуванні щодо інших документів вихідний номер </w:t>
      </w:r>
      <w:r w:rsidRPr="00497D53">
        <w:rPr>
          <w:rFonts w:ascii="Times New Roman" w:eastAsia="Times New Roman" w:hAnsi="Times New Roman" w:cs="Times New Roman"/>
          <w:sz w:val="24"/>
          <w:szCs w:val="24"/>
          <w:lang w:val="uk-UA" w:eastAsia="ru-RU"/>
        </w:rPr>
        <w:t xml:space="preserve">складається з </w:t>
      </w:r>
      <w:r w:rsidR="00497D53" w:rsidRPr="00497D53">
        <w:rPr>
          <w:rFonts w:ascii="Times New Roman" w:eastAsia="Times New Roman" w:hAnsi="Times New Roman" w:cs="Times New Roman"/>
          <w:sz w:val="24"/>
          <w:szCs w:val="24"/>
          <w:lang w:val="uk-UA" w:eastAsia="ru-RU"/>
        </w:rPr>
        <w:t>номера номенклатури справ суду, в якому зберігаються матеріали, із зазначенням через дріб номера за порядком у межах кожної номенклатури і через дріб</w:t>
      </w:r>
      <w:r w:rsidR="00497D53" w:rsidRPr="00497D53">
        <w:rPr>
          <w:rFonts w:ascii="Times New Roman" w:eastAsia="Times New Roman" w:hAnsi="Times New Roman" w:cs="Times New Roman"/>
          <w:sz w:val="24"/>
          <w:szCs w:val="24"/>
          <w:lang w:eastAsia="ru-RU"/>
        </w:rPr>
        <w:t>–</w:t>
      </w:r>
      <w:r w:rsidR="00497D53" w:rsidRPr="00497D53">
        <w:rPr>
          <w:rFonts w:ascii="Times New Roman" w:eastAsia="Times New Roman" w:hAnsi="Times New Roman" w:cs="Times New Roman"/>
          <w:sz w:val="24"/>
          <w:szCs w:val="24"/>
          <w:lang w:val="uk-UA" w:eastAsia="ru-RU"/>
        </w:rPr>
        <w:t>поточного року</w:t>
      </w:r>
      <w:r w:rsidRPr="004D3B2B">
        <w:rPr>
          <w:rFonts w:ascii="Times New Roman" w:eastAsia="Times New Roman" w:hAnsi="Times New Roman" w:cs="Times New Roman"/>
          <w:sz w:val="24"/>
          <w:szCs w:val="24"/>
          <w:lang w:val="uk-UA" w:eastAsia="ru-RU"/>
        </w:rPr>
        <w:t>.</w:t>
      </w:r>
    </w:p>
    <w:p w:rsidR="00497D53" w:rsidRDefault="00497D53" w:rsidP="00497D53">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9" w:name="OLE_LINK14"/>
      <w:bookmarkStart w:id="10" w:name="OLE_LINK15"/>
      <w:bookmarkStart w:id="11" w:name="OLE_LINK16"/>
      <w:bookmarkStart w:id="12" w:name="OLE_LINK17"/>
      <w:bookmarkStart w:id="13" w:name="OLE_LINK7"/>
      <w:bookmarkStart w:id="14" w:name="OLE_LINK8"/>
      <w:bookmarkStart w:id="15" w:name="OLE_LINK9"/>
      <w:bookmarkEnd w:id="6"/>
      <w:bookmarkEnd w:id="7"/>
      <w:bookmarkEnd w:id="8"/>
      <w:r>
        <w:rPr>
          <w:rFonts w:ascii="Times New Roman" w:eastAsia="Times New Roman" w:hAnsi="Times New Roman" w:cs="Times New Roman"/>
          <w:i/>
          <w:sz w:val="24"/>
          <w:szCs w:val="24"/>
          <w:lang w:val="uk-UA" w:eastAsia="ru-RU"/>
        </w:rPr>
        <w:t xml:space="preserve">(абзаци другий та третій </w:t>
      </w:r>
      <w:r w:rsidR="00116AC5">
        <w:rPr>
          <w:rFonts w:ascii="Times New Roman" w:eastAsia="Times New Roman" w:hAnsi="Times New Roman" w:cs="Times New Roman"/>
          <w:i/>
          <w:sz w:val="24"/>
          <w:szCs w:val="24"/>
          <w:lang w:val="uk-UA" w:eastAsia="ru-RU"/>
        </w:rPr>
        <w:t>під</w:t>
      </w:r>
      <w:r>
        <w:rPr>
          <w:rFonts w:ascii="Times New Roman" w:eastAsia="Times New Roman" w:hAnsi="Times New Roman" w:cs="Times New Roman"/>
          <w:i/>
          <w:sz w:val="24"/>
          <w:szCs w:val="24"/>
          <w:lang w:val="uk-UA" w:eastAsia="ru-RU"/>
        </w:rPr>
        <w:t xml:space="preserve">пункту 2.2.6. зі змінами, </w:t>
      </w:r>
    </w:p>
    <w:p w:rsidR="00B20146" w:rsidRPr="004D3B2B" w:rsidRDefault="00497D53" w:rsidP="00497D53">
      <w:pPr>
        <w:shd w:val="clear" w:color="auto" w:fill="FFFFFF"/>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val="uk-UA" w:eastAsia="ru-RU"/>
        </w:rPr>
        <w:t>внесеними рішенням зборів суддів від 11.01.2016 року № 1/4)</w:t>
      </w:r>
      <w:bookmarkEnd w:id="9"/>
      <w:bookmarkEnd w:id="10"/>
      <w:bookmarkEnd w:id="11"/>
      <w:bookmarkEnd w:id="12"/>
    </w:p>
    <w:bookmarkEnd w:id="13"/>
    <w:bookmarkEnd w:id="14"/>
    <w:bookmarkEnd w:id="15"/>
    <w:p w:rsid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FB284D">
        <w:rPr>
          <w:rFonts w:ascii="Times New Roman" w:eastAsia="Times New Roman" w:hAnsi="Times New Roman" w:cs="Times New Roman"/>
          <w:b/>
          <w:sz w:val="24"/>
          <w:szCs w:val="24"/>
          <w:lang w:val="uk-UA" w:eastAsia="ru-RU"/>
        </w:rPr>
        <w:t>2.2.7.</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 xml:space="preserve">Внесення змін, видалення реєстраційних даних щодо конкретної судової справи не допускається, крім випадків, зумовлених необхідністю, що підтверджується матеріалами судової справи, виправлення технічних помилок, описок тощо. Зміни та видалення реєстраційних даних фіксуються </w:t>
      </w:r>
      <w:r>
        <w:rPr>
          <w:rFonts w:ascii="Times New Roman" w:eastAsia="Times New Roman" w:hAnsi="Times New Roman" w:cs="Times New Roman"/>
          <w:sz w:val="24"/>
          <w:szCs w:val="24"/>
          <w:lang w:val="uk-UA" w:eastAsia="ru-RU"/>
        </w:rPr>
        <w:t>АСДС</w:t>
      </w:r>
      <w:r w:rsidR="004D3B2B" w:rsidRPr="004D3B2B">
        <w:rPr>
          <w:rFonts w:ascii="Times New Roman" w:eastAsia="Times New Roman" w:hAnsi="Times New Roman" w:cs="Times New Roman"/>
          <w:sz w:val="24"/>
          <w:szCs w:val="24"/>
          <w:lang w:val="uk-UA" w:eastAsia="ru-RU"/>
        </w:rPr>
        <w:t xml:space="preserve"> автоматично.</w:t>
      </w:r>
    </w:p>
    <w:p w:rsidR="00912CFF" w:rsidRDefault="00912CFF" w:rsidP="004D3B2B">
      <w:pPr>
        <w:shd w:val="clear" w:color="auto" w:fill="FFFFFF"/>
        <w:spacing w:before="120" w:after="0" w:line="240" w:lineRule="auto"/>
        <w:ind w:firstLine="709"/>
        <w:jc w:val="center"/>
        <w:outlineLvl w:val="2"/>
        <w:rPr>
          <w:rFonts w:ascii="Times New Roman" w:eastAsia="Times New Roman" w:hAnsi="Times New Roman" w:cs="Times New Roman"/>
          <w:b/>
          <w:bCs/>
          <w:sz w:val="24"/>
          <w:szCs w:val="24"/>
          <w:lang w:val="uk-UA" w:eastAsia="ru-RU"/>
        </w:rPr>
      </w:pPr>
      <w:bookmarkStart w:id="16" w:name="_Toc414726370"/>
    </w:p>
    <w:p w:rsidR="004D3B2B" w:rsidRPr="004D3B2B" w:rsidRDefault="00FB284D" w:rsidP="004D3B2B">
      <w:pPr>
        <w:shd w:val="clear" w:color="auto" w:fill="FFFFFF"/>
        <w:spacing w:before="120" w:after="0" w:line="240" w:lineRule="auto"/>
        <w:ind w:firstLine="709"/>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2.3. </w:t>
      </w:r>
      <w:r w:rsidR="004D3B2B" w:rsidRPr="004D3B2B">
        <w:rPr>
          <w:rFonts w:ascii="Times New Roman" w:eastAsia="Times New Roman" w:hAnsi="Times New Roman" w:cs="Times New Roman"/>
          <w:b/>
          <w:bCs/>
          <w:sz w:val="24"/>
          <w:szCs w:val="24"/>
          <w:lang w:val="uk-UA" w:eastAsia="ru-RU"/>
        </w:rPr>
        <w:t>Розподіл судових справ між суддями</w:t>
      </w:r>
      <w:bookmarkEnd w:id="16"/>
    </w:p>
    <w:p w:rsidR="004D3B2B" w:rsidRPr="00750E8D"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96029D">
        <w:rPr>
          <w:rFonts w:ascii="Times New Roman" w:eastAsia="Times New Roman" w:hAnsi="Times New Roman" w:cs="Times New Roman"/>
          <w:b/>
          <w:sz w:val="24"/>
          <w:szCs w:val="24"/>
          <w:lang w:val="uk-UA" w:eastAsia="ru-RU"/>
        </w:rPr>
        <w:t>2.3.1.</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 xml:space="preserve">Розподіл судових справ здійснюється в суді в день їх реєстрації, на підставі інформації, внесеної до </w:t>
      </w:r>
      <w:r>
        <w:rPr>
          <w:rFonts w:ascii="Times New Roman" w:eastAsia="Times New Roman" w:hAnsi="Times New Roman" w:cs="Times New Roman"/>
          <w:sz w:val="24"/>
          <w:szCs w:val="24"/>
          <w:lang w:val="uk-UA" w:eastAsia="ru-RU"/>
        </w:rPr>
        <w:t>АСДС</w:t>
      </w:r>
      <w:r w:rsidR="008A7876">
        <w:rPr>
          <w:rFonts w:ascii="Times New Roman" w:eastAsia="Times New Roman" w:hAnsi="Times New Roman" w:cs="Times New Roman"/>
          <w:sz w:val="24"/>
          <w:szCs w:val="24"/>
          <w:lang w:val="uk-UA" w:eastAsia="ru-RU"/>
        </w:rPr>
        <w:t xml:space="preserve">, уповноваженою особою апарату </w:t>
      </w:r>
      <w:r w:rsidR="004D3B2B" w:rsidRPr="004D3B2B">
        <w:rPr>
          <w:rFonts w:ascii="Times New Roman" w:eastAsia="Times New Roman" w:hAnsi="Times New Roman" w:cs="Times New Roman"/>
          <w:sz w:val="24"/>
          <w:szCs w:val="24"/>
          <w:lang w:val="uk-UA" w:eastAsia="ru-RU"/>
        </w:rPr>
        <w:t>суду, відповідальною за здійснення автоматизованого розподілу судових справ.</w:t>
      </w:r>
    </w:p>
    <w:p w:rsidR="001A1BD2" w:rsidRPr="001A1BD2" w:rsidRDefault="001A1BD2" w:rsidP="001A1BD2">
      <w:pPr>
        <w:spacing w:before="120" w:after="0" w:line="240" w:lineRule="auto"/>
        <w:ind w:firstLine="709"/>
        <w:jc w:val="both"/>
        <w:rPr>
          <w:rFonts w:ascii="Times New Roman" w:hAnsi="Times New Roman" w:cs="Times New Roman"/>
          <w:sz w:val="24"/>
          <w:szCs w:val="24"/>
        </w:rPr>
      </w:pPr>
      <w:bookmarkStart w:id="17" w:name="OLE_LINK1"/>
      <w:bookmarkStart w:id="18" w:name="OLE_LINK2"/>
      <w:bookmarkStart w:id="19" w:name="OLE_LINK3"/>
      <w:r w:rsidRPr="0096029D">
        <w:rPr>
          <w:rFonts w:ascii="Times New Roman" w:hAnsi="Times New Roman" w:cs="Times New Roman"/>
          <w:b/>
          <w:sz w:val="24"/>
          <w:szCs w:val="24"/>
        </w:rPr>
        <w:t>2.3.2.</w:t>
      </w:r>
      <w:r w:rsidRPr="001A1BD2">
        <w:rPr>
          <w:rFonts w:ascii="Times New Roman" w:hAnsi="Times New Roman" w:cs="Times New Roman"/>
          <w:sz w:val="24"/>
          <w:szCs w:val="24"/>
        </w:rPr>
        <w:t xml:space="preserve"> </w:t>
      </w:r>
      <w:r w:rsidRPr="0096029D">
        <w:rPr>
          <w:rFonts w:ascii="Times New Roman" w:hAnsi="Times New Roman" w:cs="Times New Roman"/>
          <w:sz w:val="24"/>
          <w:szCs w:val="24"/>
          <w:lang w:val="uk-UA"/>
        </w:rPr>
        <w:t>Визначення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або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 для розгляду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конкретної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здійснюється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автоматизованою системою шляхом:</w:t>
      </w:r>
    </w:p>
    <w:p w:rsidR="001A1BD2" w:rsidRPr="0096029D" w:rsidRDefault="0096029D"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А</w:t>
      </w:r>
      <w:r w:rsidR="001A1BD2" w:rsidRPr="0096029D">
        <w:rPr>
          <w:rFonts w:ascii="Times New Roman" w:hAnsi="Times New Roman" w:cs="Times New Roman"/>
          <w:sz w:val="24"/>
          <w:szCs w:val="24"/>
          <w:lang w:val="uk-UA"/>
        </w:rPr>
        <w:t>втоматизованого</w:t>
      </w:r>
      <w:r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розподілу</w:t>
      </w:r>
      <w:r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судових справ під час реєстрації</w:t>
      </w:r>
      <w:r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відповідно</w:t>
      </w:r>
      <w:r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ї</w:t>
      </w:r>
      <w:r>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судової</w:t>
      </w:r>
      <w:r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справи;</w:t>
      </w:r>
    </w:p>
    <w:p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пакетного автоматизованого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після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реєстрації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певної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кількості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w:t>
      </w:r>
    </w:p>
    <w:p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шляхом передачі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раніше</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визначеному у судовій</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w:t>
      </w:r>
    </w:p>
    <w:p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визначення складу суду з метою заміни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 (суддів);</w:t>
      </w:r>
    </w:p>
    <w:p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повторного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w:t>
      </w:r>
    </w:p>
    <w:p w:rsidR="00B877BF" w:rsidRDefault="001A1BD2" w:rsidP="00B877BF">
      <w:pPr>
        <w:shd w:val="clear" w:color="auto" w:fill="FFFFFF"/>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Збори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відповідного суду мають право визначати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особливості</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автоматизованого</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у випадках, прямо передбачених</w:t>
      </w:r>
      <w:r w:rsid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цими Засадами та Положенням.</w:t>
      </w:r>
      <w:bookmarkEnd w:id="17"/>
      <w:bookmarkEnd w:id="18"/>
      <w:bookmarkEnd w:id="19"/>
    </w:p>
    <w:p w:rsidR="00B877BF" w:rsidRDefault="00B877BF" w:rsidP="00B877BF">
      <w:pPr>
        <w:shd w:val="clear" w:color="auto" w:fill="FFFFFF"/>
        <w:spacing w:before="120" w:after="0" w:line="240" w:lineRule="auto"/>
        <w:ind w:firstLine="708"/>
        <w:jc w:val="both"/>
        <w:rPr>
          <w:rFonts w:ascii="Times New Roman" w:hAnsi="Times New Roman" w:cs="Times New Roman"/>
          <w:sz w:val="24"/>
          <w:szCs w:val="24"/>
          <w:lang w:val="uk-UA"/>
        </w:rPr>
      </w:pPr>
    </w:p>
    <w:p w:rsidR="00B877BF" w:rsidRPr="00B877BF" w:rsidRDefault="00B877BF" w:rsidP="00B877BF">
      <w:pPr>
        <w:ind w:firstLine="851"/>
        <w:jc w:val="both"/>
        <w:rPr>
          <w:rFonts w:ascii="Times New Roman" w:hAnsi="Times New Roman" w:cs="Times New Roman"/>
          <w:sz w:val="24"/>
          <w:szCs w:val="24"/>
          <w:lang w:val="uk-UA"/>
        </w:rPr>
      </w:pPr>
      <w:r w:rsidRPr="00B877BF">
        <w:rPr>
          <w:rFonts w:ascii="Times New Roman" w:hAnsi="Times New Roman" w:cs="Times New Roman"/>
          <w:sz w:val="24"/>
          <w:szCs w:val="24"/>
          <w:lang w:val="uk-UA"/>
        </w:rPr>
        <w:t>Коефіцієнт складності судових справ за категоріями встановлюється з урахуванням рекомендацій рішення Ради суддів України від 09.06.2016р. «Щодо визначення коефіцієнтів навантаження на суддів» відповідно до додатку 1</w:t>
      </w:r>
      <w:r>
        <w:rPr>
          <w:rFonts w:ascii="Times New Roman" w:hAnsi="Times New Roman" w:cs="Times New Roman"/>
          <w:sz w:val="24"/>
          <w:szCs w:val="24"/>
          <w:lang w:val="uk-UA"/>
        </w:rPr>
        <w:t>4</w:t>
      </w:r>
      <w:r w:rsidRPr="00B877BF">
        <w:rPr>
          <w:rFonts w:ascii="Times New Roman" w:hAnsi="Times New Roman" w:cs="Times New Roman"/>
          <w:sz w:val="24"/>
          <w:szCs w:val="24"/>
          <w:lang w:val="uk-UA"/>
        </w:rPr>
        <w:t xml:space="preserve"> даних Засад</w:t>
      </w:r>
      <w:r>
        <w:rPr>
          <w:rFonts w:ascii="Times New Roman" w:hAnsi="Times New Roman" w:cs="Times New Roman"/>
          <w:sz w:val="24"/>
          <w:szCs w:val="24"/>
          <w:lang w:val="uk-UA"/>
        </w:rPr>
        <w:t xml:space="preserve"> (набрання чинності встановити </w:t>
      </w:r>
      <w:r w:rsidRPr="00B877BF">
        <w:rPr>
          <w:rFonts w:ascii="Times New Roman" w:hAnsi="Times New Roman" w:cs="Times New Roman"/>
          <w:b/>
          <w:sz w:val="24"/>
          <w:szCs w:val="24"/>
          <w:u w:val="single"/>
          <w:lang w:val="uk-UA"/>
        </w:rPr>
        <w:t>з 20 березня 2023 року</w:t>
      </w:r>
      <w:r>
        <w:rPr>
          <w:rFonts w:ascii="Times New Roman" w:hAnsi="Times New Roman" w:cs="Times New Roman"/>
          <w:sz w:val="24"/>
          <w:szCs w:val="24"/>
          <w:lang w:val="uk-UA"/>
        </w:rPr>
        <w:t>)</w:t>
      </w:r>
      <w:r w:rsidRPr="00B877BF">
        <w:rPr>
          <w:rFonts w:ascii="Times New Roman" w:hAnsi="Times New Roman" w:cs="Times New Roman"/>
          <w:sz w:val="24"/>
          <w:szCs w:val="24"/>
          <w:lang w:val="uk-UA"/>
        </w:rPr>
        <w:t>.</w:t>
      </w:r>
    </w:p>
    <w:p w:rsidR="00B877BF" w:rsidRPr="0096029D" w:rsidRDefault="00B877BF" w:rsidP="001A1BD2">
      <w:pPr>
        <w:shd w:val="clear" w:color="auto" w:fill="FFFFFF"/>
        <w:spacing w:before="120" w:after="0" w:line="240" w:lineRule="auto"/>
        <w:ind w:firstLine="708"/>
        <w:jc w:val="both"/>
        <w:rPr>
          <w:rFonts w:ascii="Times New Roman" w:hAnsi="Times New Roman" w:cs="Times New Roman"/>
          <w:sz w:val="24"/>
          <w:szCs w:val="24"/>
          <w:lang w:val="uk-UA"/>
        </w:rPr>
      </w:pPr>
    </w:p>
    <w:p w:rsidR="001A1BD2" w:rsidRDefault="001A1BD2" w:rsidP="001A1BD2">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20" w:name="OLE_LINK21"/>
      <w:bookmarkStart w:id="21" w:name="OLE_LINK22"/>
      <w:bookmarkStart w:id="22" w:name="OLE_LINK23"/>
      <w:bookmarkStart w:id="23" w:name="OLE_LINK18"/>
      <w:bookmarkStart w:id="24" w:name="OLE_LINK19"/>
      <w:r>
        <w:rPr>
          <w:rFonts w:ascii="Times New Roman" w:eastAsia="Times New Roman" w:hAnsi="Times New Roman" w:cs="Times New Roman"/>
          <w:i/>
          <w:sz w:val="24"/>
          <w:szCs w:val="24"/>
          <w:lang w:val="uk-UA" w:eastAsia="ru-RU"/>
        </w:rPr>
        <w:t>(підпункт 2.3.2.</w:t>
      </w:r>
      <w:r w:rsidR="00643ABE">
        <w:rPr>
          <w:rFonts w:ascii="Times New Roman" w:eastAsia="Times New Roman" w:hAnsi="Times New Roman" w:cs="Times New Roman"/>
          <w:i/>
          <w:sz w:val="24"/>
          <w:szCs w:val="24"/>
          <w:lang w:val="uk-UA" w:eastAsia="ru-RU"/>
        </w:rPr>
        <w:t xml:space="preserve"> пункту2.3. </w:t>
      </w:r>
      <w:r>
        <w:rPr>
          <w:rFonts w:ascii="Times New Roman" w:eastAsia="Times New Roman" w:hAnsi="Times New Roman" w:cs="Times New Roman"/>
          <w:i/>
          <w:sz w:val="24"/>
          <w:szCs w:val="24"/>
          <w:lang w:val="uk-UA" w:eastAsia="ru-RU"/>
        </w:rPr>
        <w:t>у редакції</w:t>
      </w:r>
      <w:r w:rsidR="008A7876">
        <w:rPr>
          <w:rFonts w:ascii="Times New Roman" w:eastAsia="Times New Roman" w:hAnsi="Times New Roman" w:cs="Times New Roman"/>
          <w:i/>
          <w:sz w:val="24"/>
          <w:szCs w:val="24"/>
          <w:lang w:val="uk-UA" w:eastAsia="ru-RU"/>
        </w:rPr>
        <w:t xml:space="preserve"> </w:t>
      </w:r>
      <w:r w:rsidR="00643ABE">
        <w:rPr>
          <w:rFonts w:ascii="Times New Roman" w:eastAsia="Times New Roman" w:hAnsi="Times New Roman" w:cs="Times New Roman"/>
          <w:i/>
          <w:sz w:val="24"/>
          <w:szCs w:val="24"/>
          <w:lang w:val="uk-UA" w:eastAsia="ru-RU"/>
        </w:rPr>
        <w:t>рішення</w:t>
      </w:r>
    </w:p>
    <w:p w:rsidR="001A1BD2" w:rsidRDefault="001A1BD2" w:rsidP="001A1BD2">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зборів суддів від 14.03.2016 року № 5/3)</w:t>
      </w:r>
    </w:p>
    <w:p w:rsidR="00B877BF" w:rsidRDefault="00B877BF" w:rsidP="00B877BF">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lastRenderedPageBreak/>
        <w:t>(підпункт 2.3.2. пункту 2.3. доповнено абзацом сім</w:t>
      </w:r>
    </w:p>
    <w:p w:rsidR="00B877BF" w:rsidRDefault="00B877BF" w:rsidP="00B877BF">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згідно рішення зборів суддів від 16.03.2023 року № 2/3)</w:t>
      </w:r>
    </w:p>
    <w:p w:rsidR="00CE54C7" w:rsidRPr="001A1BD2" w:rsidRDefault="00CE54C7" w:rsidP="001A1BD2">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p>
    <w:bookmarkEnd w:id="20"/>
    <w:bookmarkEnd w:id="21"/>
    <w:bookmarkEnd w:id="22"/>
    <w:bookmarkEnd w:id="23"/>
    <w:bookmarkEnd w:id="24"/>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t>2.3.3.</w:t>
      </w:r>
      <w:r w:rsidR="00424D3F">
        <w:rPr>
          <w:rFonts w:ascii="Times New Roman" w:eastAsia="Times New Roman" w:hAnsi="Times New Roman" w:cs="Times New Roman"/>
          <w:b/>
          <w:sz w:val="24"/>
          <w:szCs w:val="24"/>
          <w:lang w:val="uk-UA" w:eastAsia="ru-RU"/>
        </w:rPr>
        <w:t xml:space="preserve"> </w:t>
      </w:r>
      <w:r w:rsidRPr="004D3B2B">
        <w:rPr>
          <w:rFonts w:ascii="Times New Roman" w:eastAsia="Times New Roman" w:hAnsi="Times New Roman" w:cs="Times New Roman"/>
          <w:sz w:val="24"/>
          <w:szCs w:val="24"/>
          <w:lang w:val="uk-UA" w:eastAsia="ru-RU"/>
        </w:rPr>
        <w:t>Не розподіляються щодо конкретного судді судові справи, що надійшли:</w:t>
      </w:r>
    </w:p>
    <w:p w:rsidR="004D3B2B" w:rsidRPr="004D3B2B" w:rsidRDefault="004D3B2B" w:rsidP="004D3B2B">
      <w:pPr>
        <w:shd w:val="clear" w:color="auto" w:fill="FFFFFF"/>
        <w:spacing w:before="120" w:after="0" w:line="240" w:lineRule="auto"/>
        <w:ind w:left="432" w:firstLine="276"/>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за два місяці до закінчення повноважень судді;</w:t>
      </w:r>
    </w:p>
    <w:p w:rsidR="00CE54C7"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4D3B2B">
        <w:rPr>
          <w:rFonts w:ascii="Times New Roman" w:eastAsia="Times New Roman" w:hAnsi="Times New Roman" w:cs="Times New Roman"/>
          <w:sz w:val="24"/>
          <w:szCs w:val="24"/>
          <w:lang w:val="uk-UA" w:eastAsia="ru-RU"/>
        </w:rPr>
        <w:t>за чотирнадцять днів</w:t>
      </w:r>
      <w:r w:rsidR="008A7876">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до початку відпустки</w:t>
      </w:r>
      <w:r w:rsidR="001626ED">
        <w:rPr>
          <w:rFonts w:ascii="Times New Roman" w:eastAsia="Times New Roman" w:hAnsi="Times New Roman" w:cs="Times New Roman"/>
          <w:sz w:val="24"/>
          <w:szCs w:val="24"/>
          <w:lang w:val="uk-UA" w:eastAsia="ru-RU"/>
        </w:rPr>
        <w:t>,</w:t>
      </w:r>
      <w:r w:rsidRPr="004D3B2B">
        <w:rPr>
          <w:rFonts w:ascii="Times New Roman" w:eastAsia="Times New Roman" w:hAnsi="Times New Roman" w:cs="Times New Roman"/>
          <w:sz w:val="24"/>
          <w:szCs w:val="24"/>
          <w:lang w:val="uk-UA" w:eastAsia="ru-RU"/>
        </w:rPr>
        <w:t xml:space="preserve"> якщо її тривалість становить не менш</w:t>
      </w:r>
      <w:r w:rsidR="001626ED">
        <w:rPr>
          <w:rFonts w:ascii="Times New Roman" w:eastAsia="Times New Roman" w:hAnsi="Times New Roman" w:cs="Times New Roman"/>
          <w:sz w:val="24"/>
          <w:szCs w:val="24"/>
          <w:lang w:val="uk-UA" w:eastAsia="ru-RU"/>
        </w:rPr>
        <w:t>е чотирнадцяти календарних днів (крім клопотань, які надходять на розгляд слідчим суддям та не розподіляються щодо конкретного судді за сім днів до початку зазначеної у цьому пункті відпустки)</w:t>
      </w:r>
      <w:r w:rsidRPr="004D3B2B">
        <w:rPr>
          <w:rFonts w:ascii="Times New Roman" w:eastAsia="Times New Roman" w:hAnsi="Times New Roman" w:cs="Times New Roman"/>
          <w:sz w:val="24"/>
          <w:szCs w:val="24"/>
          <w:lang w:val="uk-UA" w:eastAsia="ru-RU"/>
        </w:rPr>
        <w:t>;</w:t>
      </w:r>
      <w:r w:rsidR="00CE54C7">
        <w:rPr>
          <w:rFonts w:ascii="Times New Roman" w:eastAsia="Times New Roman" w:hAnsi="Times New Roman" w:cs="Times New Roman"/>
          <w:sz w:val="24"/>
          <w:szCs w:val="24"/>
          <w:lang w:val="uk-UA" w:eastAsia="ru-RU"/>
        </w:rPr>
        <w:t xml:space="preserve"> </w:t>
      </w:r>
    </w:p>
    <w:p w:rsidR="00CE54C7" w:rsidRPr="00CE54C7" w:rsidRDefault="00CE54C7" w:rsidP="00CE54C7">
      <w:pPr>
        <w:pStyle w:val="ac"/>
        <w:jc w:val="right"/>
        <w:rPr>
          <w:rFonts w:ascii="Times New Roman" w:hAnsi="Times New Roman" w:cs="Times New Roman"/>
          <w:i/>
          <w:sz w:val="24"/>
          <w:szCs w:val="24"/>
          <w:lang w:val="uk-UA" w:eastAsia="ru-RU"/>
        </w:rPr>
      </w:pPr>
      <w:r w:rsidRPr="00CE54C7">
        <w:rPr>
          <w:rFonts w:ascii="Times New Roman" w:hAnsi="Times New Roman" w:cs="Times New Roman"/>
          <w:i/>
          <w:sz w:val="24"/>
          <w:szCs w:val="24"/>
          <w:lang w:val="uk-UA" w:eastAsia="ru-RU"/>
        </w:rPr>
        <w:t>(</w:t>
      </w:r>
      <w:r>
        <w:rPr>
          <w:rFonts w:ascii="Times New Roman" w:hAnsi="Times New Roman" w:cs="Times New Roman"/>
          <w:i/>
          <w:sz w:val="24"/>
          <w:szCs w:val="24"/>
          <w:lang w:val="uk-UA" w:eastAsia="ru-RU"/>
        </w:rPr>
        <w:t>з</w:t>
      </w:r>
      <w:r w:rsidRPr="00CE54C7">
        <w:rPr>
          <w:rFonts w:ascii="Times New Roman" w:hAnsi="Times New Roman" w:cs="Times New Roman"/>
          <w:i/>
          <w:sz w:val="24"/>
          <w:szCs w:val="24"/>
          <w:lang w:val="uk-UA" w:eastAsia="ru-RU"/>
        </w:rPr>
        <w:t xml:space="preserve">меншити тривалість обмеження розподілу справ </w:t>
      </w:r>
    </w:p>
    <w:p w:rsidR="00CE54C7" w:rsidRPr="00CE54C7" w:rsidRDefault="00CE54C7" w:rsidP="00CE54C7">
      <w:pPr>
        <w:pStyle w:val="ac"/>
        <w:jc w:val="right"/>
        <w:rPr>
          <w:rFonts w:ascii="Times New Roman" w:hAnsi="Times New Roman" w:cs="Times New Roman"/>
          <w:i/>
          <w:sz w:val="24"/>
          <w:szCs w:val="24"/>
          <w:lang w:val="uk-UA" w:eastAsia="ru-RU"/>
        </w:rPr>
      </w:pPr>
      <w:r w:rsidRPr="00CE54C7">
        <w:rPr>
          <w:rFonts w:ascii="Times New Roman" w:hAnsi="Times New Roman" w:cs="Times New Roman"/>
          <w:i/>
          <w:sz w:val="24"/>
          <w:szCs w:val="24"/>
          <w:lang w:val="uk-UA" w:eastAsia="ru-RU"/>
        </w:rPr>
        <w:t xml:space="preserve">між суддями перед відпусткою судді, яка </w:t>
      </w:r>
    </w:p>
    <w:p w:rsidR="00CE54C7" w:rsidRPr="00CE54C7" w:rsidRDefault="00CE54C7" w:rsidP="00CE54C7">
      <w:pPr>
        <w:pStyle w:val="ac"/>
        <w:jc w:val="right"/>
        <w:rPr>
          <w:rFonts w:ascii="Times New Roman" w:hAnsi="Times New Roman" w:cs="Times New Roman"/>
          <w:i/>
          <w:sz w:val="24"/>
          <w:szCs w:val="24"/>
          <w:lang w:val="uk-UA" w:eastAsia="ru-RU"/>
        </w:rPr>
      </w:pPr>
      <w:r w:rsidRPr="00CE54C7">
        <w:rPr>
          <w:rFonts w:ascii="Times New Roman" w:hAnsi="Times New Roman" w:cs="Times New Roman"/>
          <w:i/>
          <w:sz w:val="24"/>
          <w:szCs w:val="24"/>
          <w:lang w:val="uk-UA" w:eastAsia="ru-RU"/>
        </w:rPr>
        <w:t xml:space="preserve">становить не менше 17 календарних днів, </w:t>
      </w:r>
    </w:p>
    <w:p w:rsidR="00CE54C7" w:rsidRPr="00CE54C7" w:rsidRDefault="00CE54C7" w:rsidP="00CE54C7">
      <w:pPr>
        <w:pStyle w:val="ac"/>
        <w:jc w:val="right"/>
        <w:rPr>
          <w:rFonts w:ascii="Times New Roman" w:hAnsi="Times New Roman" w:cs="Times New Roman"/>
          <w:i/>
          <w:sz w:val="24"/>
          <w:szCs w:val="24"/>
          <w:lang w:val="uk-UA" w:eastAsia="ru-RU"/>
        </w:rPr>
      </w:pPr>
      <w:r w:rsidRPr="00CE54C7">
        <w:rPr>
          <w:rFonts w:ascii="Times New Roman" w:hAnsi="Times New Roman" w:cs="Times New Roman"/>
          <w:i/>
          <w:sz w:val="24"/>
          <w:szCs w:val="24"/>
          <w:lang w:val="uk-UA" w:eastAsia="ru-RU"/>
        </w:rPr>
        <w:t xml:space="preserve">визначивши, що не розподіляються щодо конкретного </w:t>
      </w:r>
    </w:p>
    <w:p w:rsidR="00CE54C7" w:rsidRPr="00CE54C7" w:rsidRDefault="00CE54C7" w:rsidP="00CE54C7">
      <w:pPr>
        <w:pStyle w:val="ac"/>
        <w:jc w:val="right"/>
        <w:rPr>
          <w:rFonts w:ascii="Times New Roman" w:hAnsi="Times New Roman" w:cs="Times New Roman"/>
          <w:i/>
          <w:sz w:val="24"/>
          <w:szCs w:val="24"/>
          <w:lang w:val="uk-UA" w:eastAsia="ru-RU"/>
        </w:rPr>
      </w:pPr>
      <w:r w:rsidRPr="00CE54C7">
        <w:rPr>
          <w:rFonts w:ascii="Times New Roman" w:hAnsi="Times New Roman" w:cs="Times New Roman"/>
          <w:i/>
          <w:sz w:val="24"/>
          <w:szCs w:val="24"/>
          <w:lang w:val="uk-UA" w:eastAsia="ru-RU"/>
        </w:rPr>
        <w:t xml:space="preserve">судді судові справи, що надійшли за 7 календарних </w:t>
      </w:r>
    </w:p>
    <w:p w:rsidR="004D3B2B" w:rsidRPr="00CE54C7" w:rsidRDefault="00CE54C7" w:rsidP="00CE54C7">
      <w:pPr>
        <w:pStyle w:val="ac"/>
        <w:jc w:val="right"/>
        <w:rPr>
          <w:rFonts w:ascii="Times New Roman" w:hAnsi="Times New Roman" w:cs="Times New Roman"/>
          <w:i/>
          <w:sz w:val="24"/>
          <w:szCs w:val="24"/>
          <w:lang w:val="uk-UA" w:eastAsia="ru-RU"/>
        </w:rPr>
      </w:pPr>
      <w:r w:rsidRPr="00CE54C7">
        <w:rPr>
          <w:rFonts w:ascii="Times New Roman" w:hAnsi="Times New Roman" w:cs="Times New Roman"/>
          <w:i/>
          <w:sz w:val="24"/>
          <w:szCs w:val="24"/>
          <w:lang w:val="uk-UA" w:eastAsia="ru-RU"/>
        </w:rPr>
        <w:t>днів до початку відпустки).</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за три робочих дні до початку відпустки, якщо її тривалість становить менше чотирнадцяти календарних днів</w:t>
      </w:r>
      <w:r w:rsidRPr="004D3B2B">
        <w:rPr>
          <w:rFonts w:ascii="Times New Roman" w:eastAsia="Times New Roman" w:hAnsi="Times New Roman" w:cs="Times New Roman"/>
          <w:sz w:val="24"/>
          <w:szCs w:val="24"/>
          <w:lang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у період відпустки судді;</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за один робочий день до відрядження (за три робочі дні – якщо тривалість відрядження становить більше семи календарних днів) та в дні перебування судді у відрядженні;</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під час тимчасової непрацездатності судді;</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за один робочий день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юстиції тощо без відбуття у відрядження (за наявності наказу голови суду);</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юстиції тощо без відбуття у відрядження (за наявності наказу голови суду);</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у разі призначення судді членом Вищої кваліфікаційної комісії суддів України </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з моменту прийняття рішення про призначення;</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в інших передбачених законом випадках, у яких суддя не може здійснювати правосуддя або брати участь у розгляді судових справ.</w:t>
      </w:r>
    </w:p>
    <w:p w:rsidR="004D3B2B" w:rsidRPr="00BA0B21" w:rsidRDefault="00F05D75"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w:t>
      </w:r>
      <w:r w:rsidR="004D3B2B" w:rsidRPr="004D3B2B">
        <w:rPr>
          <w:rFonts w:ascii="Times New Roman" w:eastAsia="Times New Roman" w:hAnsi="Times New Roman" w:cs="Times New Roman"/>
          <w:sz w:val="24"/>
          <w:szCs w:val="24"/>
          <w:lang w:val="uk-UA" w:eastAsia="ru-RU"/>
        </w:rPr>
        <w:t xml:space="preserve">ні, у які не розподіляються щодо конкретного судді судові справи, не враховуються при розрахунку коефіцієнту навантаження судді на момент автоматизованого розподілу </w:t>
      </w:r>
      <w:r w:rsidR="004D3B2B" w:rsidRPr="00BA0B21">
        <w:rPr>
          <w:rFonts w:ascii="Times New Roman" w:eastAsia="Times New Roman" w:hAnsi="Times New Roman" w:cs="Times New Roman"/>
          <w:sz w:val="24"/>
          <w:szCs w:val="24"/>
          <w:lang w:val="uk-UA" w:eastAsia="ru-RU"/>
        </w:rPr>
        <w:t>судової справи.</w:t>
      </w:r>
    </w:p>
    <w:p w:rsidR="00BA0B21" w:rsidRDefault="00BA0B21" w:rsidP="00BA0B21">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25" w:name="OLE_LINK32"/>
      <w:bookmarkStart w:id="26" w:name="OLE_LINK33"/>
      <w:bookmarkStart w:id="27" w:name="OLE_LINK27"/>
      <w:bookmarkStart w:id="28" w:name="OLE_LINK28"/>
      <w:bookmarkStart w:id="29" w:name="OLE_LINK4"/>
      <w:bookmarkStart w:id="30" w:name="OLE_LINK5"/>
      <w:r>
        <w:rPr>
          <w:rFonts w:ascii="Times New Roman" w:eastAsia="Times New Roman" w:hAnsi="Times New Roman" w:cs="Times New Roman"/>
          <w:i/>
          <w:sz w:val="24"/>
          <w:szCs w:val="24"/>
          <w:lang w:val="uk-UA" w:eastAsia="ru-RU"/>
        </w:rPr>
        <w:t>(підпункт 2.3.3. пункту 2.3. доповнено абзацом тринадцятим</w:t>
      </w:r>
    </w:p>
    <w:p w:rsidR="00BA0B21" w:rsidRDefault="00BA0B21" w:rsidP="00BA0B21">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згідно рішення зборів суддів від 04.07.2016 року № 12/1)</w:t>
      </w:r>
      <w:bookmarkEnd w:id="25"/>
      <w:bookmarkEnd w:id="26"/>
    </w:p>
    <w:p w:rsidR="00C576DC" w:rsidRDefault="00C576DC" w:rsidP="00C576DC">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(абзац тринадцятий підпункту 2.3.3. пункту 2.3. виключено</w:t>
      </w:r>
    </w:p>
    <w:p w:rsidR="00C576DC" w:rsidRDefault="00C576DC" w:rsidP="00C576DC">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згідно рішення зборів суддів від 12.06.2017 року № 12/3)</w:t>
      </w:r>
    </w:p>
    <w:p w:rsidR="00CE54C7" w:rsidRDefault="00CE54C7" w:rsidP="00CE54C7">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(підпункт 2.3.3. пункту 2.3. змінено абзац два</w:t>
      </w:r>
    </w:p>
    <w:p w:rsidR="00CE54C7" w:rsidRDefault="00CE54C7" w:rsidP="00CE54C7">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згідно рішення зборів суддів від 16.03.2023 року № 2/2)</w:t>
      </w:r>
    </w:p>
    <w:bookmarkEnd w:id="27"/>
    <w:bookmarkEnd w:id="28"/>
    <w:bookmarkEnd w:id="29"/>
    <w:bookmarkEnd w:id="30"/>
    <w:p w:rsidR="00BA0B21" w:rsidRPr="00BA0B21" w:rsidRDefault="00BA0B21" w:rsidP="00CE54C7">
      <w:pPr>
        <w:shd w:val="clear" w:color="auto" w:fill="FFFFFF"/>
        <w:spacing w:before="120" w:after="0" w:line="240" w:lineRule="auto"/>
        <w:jc w:val="both"/>
        <w:rPr>
          <w:rFonts w:ascii="Times New Roman" w:eastAsia="Times New Roman" w:hAnsi="Times New Roman" w:cs="Times New Roman"/>
          <w:sz w:val="24"/>
          <w:szCs w:val="24"/>
          <w:lang w:val="uk-UA" w:eastAsia="ru-RU"/>
        </w:rPr>
      </w:pPr>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31" w:name="_Toc414726371"/>
      <w:r w:rsidRPr="004D3B2B">
        <w:rPr>
          <w:rFonts w:ascii="Times New Roman" w:eastAsia="Times New Roman" w:hAnsi="Times New Roman" w:cs="Times New Roman"/>
          <w:b/>
          <w:bCs/>
          <w:sz w:val="24"/>
          <w:szCs w:val="24"/>
          <w:lang w:val="uk-UA" w:eastAsia="ru-RU"/>
        </w:rPr>
        <w:t>Правила здійснення автоматизованого розподілу судових справ між суддями</w:t>
      </w:r>
      <w:bookmarkEnd w:id="31"/>
    </w:p>
    <w:p w:rsidR="004D3B2B" w:rsidRPr="004D3B2B" w:rsidRDefault="001626E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t>2.3.4.</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 xml:space="preserve">Автоматизований розподіл судових справ здійснюється в </w:t>
      </w:r>
      <w:r>
        <w:rPr>
          <w:rFonts w:ascii="Times New Roman" w:eastAsia="Times New Roman" w:hAnsi="Times New Roman" w:cs="Times New Roman"/>
          <w:sz w:val="24"/>
          <w:szCs w:val="24"/>
          <w:lang w:val="uk-UA" w:eastAsia="ru-RU"/>
        </w:rPr>
        <w:t xml:space="preserve">АСДС </w:t>
      </w:r>
      <w:r w:rsidR="004D3B2B" w:rsidRPr="004D3B2B">
        <w:rPr>
          <w:rFonts w:ascii="Times New Roman" w:eastAsia="Times New Roman" w:hAnsi="Times New Roman" w:cs="Times New Roman"/>
          <w:sz w:val="24"/>
          <w:szCs w:val="24"/>
          <w:lang w:val="uk-UA" w:eastAsia="ru-RU"/>
        </w:rPr>
        <w:t>за такими правилами:</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lastRenderedPageBreak/>
        <w:t>із загального списку суддів визначаються судді, які мають повноваження щодо розгляду судової справи на момент автоматизованого розподілу;</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із числа суддів, які мають повноваження щодо розгляду судової справи на момент автоматизованого розподілу з</w:t>
      </w:r>
      <w:r w:rsidR="001626ED">
        <w:rPr>
          <w:rFonts w:ascii="Times New Roman" w:eastAsia="Times New Roman" w:hAnsi="Times New Roman" w:cs="Times New Roman"/>
          <w:sz w:val="24"/>
          <w:szCs w:val="24"/>
          <w:lang w:val="uk-UA" w:eastAsia="ru-RU"/>
        </w:rPr>
        <w:t xml:space="preserve"> урахуванням визначених АСДС </w:t>
      </w:r>
      <w:r w:rsidRPr="004D3B2B">
        <w:rPr>
          <w:rFonts w:ascii="Times New Roman" w:eastAsia="Times New Roman" w:hAnsi="Times New Roman" w:cs="Times New Roman"/>
          <w:sz w:val="24"/>
          <w:szCs w:val="24"/>
          <w:lang w:val="uk-UA" w:eastAsia="ru-RU"/>
        </w:rPr>
        <w:t>коефіцієнтів навантаження здійснюється визначення судді для розгляду конкретної судової справи за принципом випадковості.</w:t>
      </w:r>
    </w:p>
    <w:p w:rsidR="004D3B2B" w:rsidRPr="0022114E" w:rsidRDefault="001626E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96029D">
        <w:rPr>
          <w:rFonts w:ascii="Times New Roman" w:eastAsia="Times New Roman" w:hAnsi="Times New Roman" w:cs="Times New Roman"/>
          <w:b/>
          <w:sz w:val="24"/>
          <w:szCs w:val="24"/>
          <w:lang w:val="uk-UA" w:eastAsia="ru-RU"/>
        </w:rPr>
        <w:t>2.3.5.</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Визначення суддів, які мають повноваження щодо розгляду судової справи на момент автоматизованого розподілу, здійснюється згідно з вимогами підпункту 2.3.3 пункту 2.3 ц</w:t>
      </w:r>
      <w:r w:rsidR="0022114E">
        <w:rPr>
          <w:rFonts w:ascii="Times New Roman" w:eastAsia="Times New Roman" w:hAnsi="Times New Roman" w:cs="Times New Roman"/>
          <w:sz w:val="24"/>
          <w:szCs w:val="24"/>
          <w:lang w:val="uk-UA" w:eastAsia="ru-RU"/>
        </w:rPr>
        <w:t>их Засад</w:t>
      </w:r>
      <w:r w:rsidR="004D3B2B" w:rsidRPr="004D3B2B">
        <w:rPr>
          <w:rFonts w:ascii="Times New Roman" w:eastAsia="Times New Roman" w:hAnsi="Times New Roman" w:cs="Times New Roman"/>
          <w:sz w:val="24"/>
          <w:szCs w:val="24"/>
          <w:lang w:val="uk-UA" w:eastAsia="ru-RU"/>
        </w:rPr>
        <w:t>, а також з урахуванням дотримання правил поєднання судових справ.</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t>2.3.6.</w:t>
      </w:r>
      <w:r w:rsidR="005544B3">
        <w:rPr>
          <w:rFonts w:ascii="Times New Roman" w:eastAsia="Times New Roman" w:hAnsi="Times New Roman" w:cs="Times New Roman"/>
          <w:b/>
          <w:sz w:val="24"/>
          <w:szCs w:val="24"/>
          <w:lang w:val="uk-UA" w:eastAsia="ru-RU"/>
        </w:rPr>
        <w:t xml:space="preserve"> </w:t>
      </w:r>
      <w:r w:rsidRPr="004D3B2B">
        <w:rPr>
          <w:rFonts w:ascii="Times New Roman" w:eastAsia="Times New Roman" w:hAnsi="Times New Roman" w:cs="Times New Roman"/>
          <w:sz w:val="24"/>
          <w:szCs w:val="24"/>
          <w:lang w:val="uk-UA" w:eastAsia="ru-RU"/>
        </w:rPr>
        <w:t>Коефіцієнт навантаження судді на момент автоматизованого розподілу судової справи розраховується за формулою</w:t>
      </w:r>
      <w:r w:rsidRPr="004D3B2B">
        <w:rPr>
          <w:rFonts w:ascii="Times New Roman" w:eastAsia="Times New Roman" w:hAnsi="Times New Roman" w:cs="Times New Roman"/>
          <w:sz w:val="24"/>
          <w:szCs w:val="24"/>
          <w:lang w:eastAsia="ru-RU"/>
        </w:rPr>
        <w:t>:</w:t>
      </w:r>
    </w:p>
    <w:p w:rsidR="004D3B2B" w:rsidRPr="004D3B2B" w:rsidRDefault="004D3B2B" w:rsidP="004D3B2B">
      <w:pPr>
        <w:shd w:val="clear" w:color="auto" w:fill="FFFFFF"/>
        <w:spacing w:before="120" w:after="0" w:line="240" w:lineRule="auto"/>
        <w:ind w:firstLine="708"/>
        <w:jc w:val="center"/>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К_Н = Сума (Вага_Судової_Справи) / </w:t>
      </w:r>
      <w:proofErr w:type="spellStart"/>
      <w:r w:rsidRPr="004D3B2B">
        <w:rPr>
          <w:rFonts w:ascii="Times New Roman" w:eastAsia="Times New Roman" w:hAnsi="Times New Roman" w:cs="Times New Roman"/>
          <w:sz w:val="24"/>
          <w:szCs w:val="24"/>
          <w:lang w:val="uk-UA" w:eastAsia="ru-RU"/>
        </w:rPr>
        <w:t>КтРД</w:t>
      </w:r>
      <w:proofErr w:type="spellEnd"/>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де:</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К_Н – коефіцієнт навантаження судді на момент автоматизованого розподілу судової справи;</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Сума (Вага_Судової_Справи) – розраховується як сума ваги кожної судової справи, які були розподілені на суддю, починаючи з початку поточного року до моменту автоматизованого розподілу поточної судової справи</w:t>
      </w:r>
      <w:r w:rsidRPr="004D3B2B">
        <w:rPr>
          <w:rFonts w:ascii="Times New Roman" w:eastAsia="Times New Roman" w:hAnsi="Times New Roman" w:cs="Times New Roman"/>
          <w:sz w:val="24"/>
          <w:szCs w:val="24"/>
          <w:lang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Вага_Судової_Справи – розраховується для кожної судової справи, яка була розподілена на суддю, починаючи з початку поточного року до моменту автоматизованого розподілу поточної судової справи, за формулою</w:t>
      </w:r>
      <w:r w:rsidRPr="004D3B2B">
        <w:rPr>
          <w:rFonts w:ascii="Times New Roman" w:eastAsia="Times New Roman" w:hAnsi="Times New Roman" w:cs="Times New Roman"/>
          <w:sz w:val="24"/>
          <w:szCs w:val="24"/>
          <w:lang w:eastAsia="ru-RU"/>
        </w:rPr>
        <w:t>:</w:t>
      </w:r>
    </w:p>
    <w:p w:rsidR="004D3B2B" w:rsidRPr="004D3B2B" w:rsidRDefault="004D3B2B" w:rsidP="004D3B2B">
      <w:pPr>
        <w:shd w:val="clear" w:color="auto" w:fill="FFFFFF"/>
        <w:spacing w:before="120" w:after="0" w:line="240" w:lineRule="auto"/>
        <w:ind w:left="1416" w:firstLine="56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К_СКЛАДН * К_ФУС / К_АДМІН,</w:t>
      </w:r>
    </w:p>
    <w:p w:rsidR="004D3B2B" w:rsidRPr="004D3B2B" w:rsidRDefault="004D3B2B" w:rsidP="004D3B2B">
      <w:pPr>
        <w:shd w:val="clear" w:color="auto" w:fill="FFFFFF"/>
        <w:spacing w:before="120" w:after="0" w:line="240" w:lineRule="auto"/>
        <w:ind w:left="708"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де:</w:t>
      </w:r>
    </w:p>
    <w:p w:rsidR="004D3B2B" w:rsidRPr="004D3B2B" w:rsidRDefault="004D3B2B" w:rsidP="004D3B2B">
      <w:pPr>
        <w:shd w:val="clear" w:color="auto" w:fill="FFFFFF"/>
        <w:spacing w:before="120" w:after="0" w:line="240" w:lineRule="auto"/>
        <w:ind w:left="708"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К_СКЛАДН – коефіцієнт складності судової справи (категорії судової справи), що підлягає автоматизованому розподілу (повинен бути більше 0);</w:t>
      </w:r>
    </w:p>
    <w:p w:rsidR="004D3B2B" w:rsidRPr="004D3B2B" w:rsidRDefault="004D3B2B" w:rsidP="004D3B2B">
      <w:pPr>
        <w:shd w:val="clear" w:color="auto" w:fill="FFFFFF"/>
        <w:spacing w:before="120" w:after="0" w:line="240" w:lineRule="auto"/>
        <w:ind w:left="708"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К_ФУС </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коефіцієнт форми участі судді в розгляді судової справи на момент автоматизованого розподілу цієї судової справи;</w:t>
      </w:r>
    </w:p>
    <w:p w:rsidR="004D3B2B" w:rsidRPr="007404F3" w:rsidRDefault="004D3B2B" w:rsidP="00A734E6">
      <w:pPr>
        <w:shd w:val="clear" w:color="auto" w:fill="FFFFFF"/>
        <w:spacing w:before="120" w:after="0" w:line="240" w:lineRule="auto"/>
        <w:ind w:left="708" w:firstLine="708"/>
        <w:jc w:val="both"/>
        <w:rPr>
          <w:rFonts w:ascii="Times New Roman" w:eastAsia="Times New Roman" w:hAnsi="Times New Roman" w:cs="Times New Roman"/>
          <w:sz w:val="24"/>
          <w:szCs w:val="24"/>
          <w:lang w:val="uk-UA" w:eastAsia="ru-RU"/>
        </w:rPr>
      </w:pPr>
      <w:r w:rsidRPr="004D3B2B">
        <w:rPr>
          <w:rFonts w:ascii="Times New Roman" w:eastAsia="Times New Roman" w:hAnsi="Times New Roman" w:cs="Times New Roman"/>
          <w:sz w:val="24"/>
          <w:szCs w:val="24"/>
          <w:lang w:val="uk-UA" w:eastAsia="ru-RU"/>
        </w:rPr>
        <w:t>К_</w:t>
      </w:r>
      <w:r w:rsidRPr="007404F3">
        <w:rPr>
          <w:rFonts w:ascii="Times New Roman" w:eastAsia="Times New Roman" w:hAnsi="Times New Roman" w:cs="Times New Roman"/>
          <w:sz w:val="24"/>
          <w:szCs w:val="24"/>
          <w:lang w:val="uk-UA" w:eastAsia="ru-RU"/>
        </w:rPr>
        <w:t>АДМІН – коефіцієнт адміністративних посад – коефіцієнт участі судді у судовій справі при виконанні суддею інших повноважень, не пов’язаних із здійсненням правосуддя на момент розподілу судової справи (</w:t>
      </w:r>
      <w:r w:rsidR="0022114E" w:rsidRPr="007404F3">
        <w:rPr>
          <w:rFonts w:ascii="Times New Roman" w:eastAsia="Times New Roman" w:hAnsi="Times New Roman" w:cs="Times New Roman"/>
          <w:sz w:val="24"/>
          <w:szCs w:val="24"/>
          <w:lang w:val="uk-UA" w:eastAsia="ru-RU"/>
        </w:rPr>
        <w:t>коефіцієнт адміністративної посади голови суду – 0</w:t>
      </w:r>
      <w:r w:rsidR="007B4BB6" w:rsidRPr="007404F3">
        <w:rPr>
          <w:rFonts w:ascii="Times New Roman" w:eastAsia="Times New Roman" w:hAnsi="Times New Roman" w:cs="Times New Roman"/>
          <w:sz w:val="24"/>
          <w:szCs w:val="24"/>
          <w:lang w:val="uk-UA" w:eastAsia="ru-RU"/>
        </w:rPr>
        <w:t>,</w:t>
      </w:r>
      <w:r w:rsidR="00364DCA" w:rsidRPr="007404F3">
        <w:rPr>
          <w:rFonts w:ascii="Times New Roman" w:eastAsia="Times New Roman" w:hAnsi="Times New Roman" w:cs="Times New Roman"/>
          <w:sz w:val="24"/>
          <w:szCs w:val="24"/>
          <w:lang w:val="uk-UA" w:eastAsia="ru-RU"/>
        </w:rPr>
        <w:t>8</w:t>
      </w:r>
      <w:r w:rsidR="00815726" w:rsidRPr="007404F3">
        <w:rPr>
          <w:rFonts w:ascii="Times New Roman" w:eastAsia="Times New Roman" w:hAnsi="Times New Roman" w:cs="Times New Roman"/>
          <w:sz w:val="24"/>
          <w:szCs w:val="24"/>
          <w:lang w:val="uk-UA" w:eastAsia="ru-RU"/>
        </w:rPr>
        <w:t xml:space="preserve">, заступника голови суду – </w:t>
      </w:r>
      <w:r w:rsidR="00A734E6" w:rsidRPr="007404F3">
        <w:rPr>
          <w:rFonts w:ascii="Times New Roman" w:eastAsia="Times New Roman" w:hAnsi="Times New Roman" w:cs="Times New Roman"/>
          <w:sz w:val="24"/>
          <w:szCs w:val="24"/>
          <w:lang w:val="uk-UA" w:eastAsia="ru-RU"/>
        </w:rPr>
        <w:t xml:space="preserve">1, </w:t>
      </w:r>
      <w:r w:rsidR="00A734E6" w:rsidRPr="007404F3">
        <w:rPr>
          <w:rFonts w:ascii="Times New Roman" w:hAnsi="Times New Roman" w:cs="Times New Roman"/>
          <w:color w:val="000000"/>
          <w:sz w:val="24"/>
          <w:szCs w:val="24"/>
          <w:lang w:val="uk-UA"/>
        </w:rPr>
        <w:t>а на час виконання</w:t>
      </w:r>
      <w:r w:rsidR="00A65215" w:rsidRPr="007404F3">
        <w:rPr>
          <w:rFonts w:ascii="Times New Roman" w:hAnsi="Times New Roman" w:cs="Times New Roman"/>
          <w:color w:val="000000"/>
          <w:sz w:val="24"/>
          <w:szCs w:val="24"/>
          <w:lang w:val="uk-UA"/>
        </w:rPr>
        <w:t xml:space="preserve"> </w:t>
      </w:r>
      <w:r w:rsidR="00A734E6" w:rsidRPr="007404F3">
        <w:rPr>
          <w:rFonts w:ascii="Times New Roman" w:hAnsi="Times New Roman" w:cs="Times New Roman"/>
          <w:color w:val="000000"/>
          <w:sz w:val="24"/>
          <w:szCs w:val="24"/>
          <w:lang w:val="uk-UA"/>
        </w:rPr>
        <w:t>обов’язків</w:t>
      </w:r>
      <w:r w:rsidR="00A65215" w:rsidRPr="007404F3">
        <w:rPr>
          <w:rFonts w:ascii="Times New Roman" w:hAnsi="Times New Roman" w:cs="Times New Roman"/>
          <w:color w:val="000000"/>
          <w:sz w:val="24"/>
          <w:szCs w:val="24"/>
          <w:lang w:val="uk-UA"/>
        </w:rPr>
        <w:t xml:space="preserve"> </w:t>
      </w:r>
      <w:r w:rsidR="00A734E6" w:rsidRPr="007404F3">
        <w:rPr>
          <w:rFonts w:ascii="Times New Roman" w:hAnsi="Times New Roman" w:cs="Times New Roman"/>
          <w:color w:val="000000"/>
          <w:sz w:val="24"/>
          <w:szCs w:val="24"/>
          <w:lang w:val="uk-UA"/>
        </w:rPr>
        <w:t>голови суду коефіцієнт</w:t>
      </w:r>
      <w:r w:rsidR="00A65215" w:rsidRPr="007404F3">
        <w:rPr>
          <w:rFonts w:ascii="Times New Roman" w:hAnsi="Times New Roman" w:cs="Times New Roman"/>
          <w:color w:val="000000"/>
          <w:sz w:val="24"/>
          <w:szCs w:val="24"/>
          <w:lang w:val="uk-UA"/>
        </w:rPr>
        <w:t xml:space="preserve"> </w:t>
      </w:r>
      <w:r w:rsidR="00A734E6" w:rsidRPr="007404F3">
        <w:rPr>
          <w:rFonts w:ascii="Times New Roman" w:hAnsi="Times New Roman" w:cs="Times New Roman"/>
          <w:color w:val="000000"/>
          <w:sz w:val="24"/>
          <w:szCs w:val="24"/>
          <w:lang w:val="uk-UA"/>
        </w:rPr>
        <w:t>адміністративної посади засту</w:t>
      </w:r>
      <w:r w:rsidR="00364DCA" w:rsidRPr="007404F3">
        <w:rPr>
          <w:rFonts w:ascii="Times New Roman" w:hAnsi="Times New Roman" w:cs="Times New Roman"/>
          <w:color w:val="000000"/>
          <w:sz w:val="24"/>
          <w:szCs w:val="24"/>
          <w:lang w:val="uk-UA"/>
        </w:rPr>
        <w:t>пника голови суду дорівнює – 0,8</w:t>
      </w:r>
      <w:r w:rsidR="00A65215" w:rsidRPr="007404F3">
        <w:rPr>
          <w:rFonts w:ascii="Times New Roman" w:hAnsi="Times New Roman" w:cs="Times New Roman"/>
          <w:color w:val="000000"/>
          <w:sz w:val="24"/>
          <w:szCs w:val="24"/>
          <w:lang w:val="uk-UA"/>
        </w:rPr>
        <w:t>, коефіцієнт адміністративної посади судді, обраного до складу Ради суддів України, – 0,8</w:t>
      </w:r>
      <w:r w:rsidR="00A734E6" w:rsidRPr="007404F3">
        <w:rPr>
          <w:rFonts w:ascii="Times New Roman" w:hAnsi="Times New Roman" w:cs="Times New Roman"/>
          <w:color w:val="000000"/>
          <w:sz w:val="24"/>
          <w:szCs w:val="24"/>
          <w:lang w:val="uk-UA"/>
        </w:rPr>
        <w:t>).</w:t>
      </w:r>
    </w:p>
    <w:p w:rsidR="00815726" w:rsidRDefault="00815726" w:rsidP="00815726">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sidRPr="007404F3">
        <w:rPr>
          <w:rFonts w:ascii="Times New Roman" w:eastAsia="Times New Roman" w:hAnsi="Times New Roman" w:cs="Times New Roman"/>
          <w:i/>
          <w:sz w:val="24"/>
          <w:szCs w:val="24"/>
          <w:lang w:val="uk-UA" w:eastAsia="ru-RU"/>
        </w:rPr>
        <w:t>(абзац</w:t>
      </w:r>
      <w:r>
        <w:rPr>
          <w:rFonts w:ascii="Times New Roman" w:eastAsia="Times New Roman" w:hAnsi="Times New Roman" w:cs="Times New Roman"/>
          <w:i/>
          <w:sz w:val="24"/>
          <w:szCs w:val="24"/>
          <w:lang w:val="uk-UA" w:eastAsia="ru-RU"/>
        </w:rPr>
        <w:t xml:space="preserve"> одинадцятий </w:t>
      </w:r>
      <w:r w:rsidR="008F28A8">
        <w:rPr>
          <w:rFonts w:ascii="Times New Roman" w:eastAsia="Times New Roman" w:hAnsi="Times New Roman" w:cs="Times New Roman"/>
          <w:i/>
          <w:sz w:val="24"/>
          <w:szCs w:val="24"/>
          <w:lang w:val="uk-UA" w:eastAsia="ru-RU"/>
        </w:rPr>
        <w:t>під</w:t>
      </w:r>
      <w:r>
        <w:rPr>
          <w:rFonts w:ascii="Times New Roman" w:eastAsia="Times New Roman" w:hAnsi="Times New Roman" w:cs="Times New Roman"/>
          <w:i/>
          <w:sz w:val="24"/>
          <w:szCs w:val="24"/>
          <w:lang w:val="uk-UA" w:eastAsia="ru-RU"/>
        </w:rPr>
        <w:t xml:space="preserve">пункту 2.3.6. зі змінами, внесеними </w:t>
      </w:r>
    </w:p>
    <w:p w:rsidR="00A734E6" w:rsidRDefault="00815726" w:rsidP="00815726">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рішенням</w:t>
      </w:r>
      <w:r w:rsidR="00A734E6">
        <w:rPr>
          <w:rFonts w:ascii="Times New Roman" w:eastAsia="Times New Roman" w:hAnsi="Times New Roman" w:cs="Times New Roman"/>
          <w:i/>
          <w:sz w:val="24"/>
          <w:szCs w:val="24"/>
          <w:lang w:val="uk-UA" w:eastAsia="ru-RU"/>
        </w:rPr>
        <w:t>и</w:t>
      </w:r>
      <w:r>
        <w:rPr>
          <w:rFonts w:ascii="Times New Roman" w:eastAsia="Times New Roman" w:hAnsi="Times New Roman" w:cs="Times New Roman"/>
          <w:i/>
          <w:sz w:val="24"/>
          <w:szCs w:val="24"/>
          <w:lang w:val="uk-UA" w:eastAsia="ru-RU"/>
        </w:rPr>
        <w:t xml:space="preserve"> зборів суддів від 11.01.2016 року №</w:t>
      </w:r>
      <w:r w:rsidR="00A734E6">
        <w:rPr>
          <w:rFonts w:ascii="Times New Roman" w:eastAsia="Times New Roman" w:hAnsi="Times New Roman" w:cs="Times New Roman"/>
          <w:i/>
          <w:sz w:val="24"/>
          <w:szCs w:val="24"/>
          <w:lang w:val="uk-UA" w:eastAsia="ru-RU"/>
        </w:rPr>
        <w:t xml:space="preserve"> 1/2, </w:t>
      </w:r>
    </w:p>
    <w:p w:rsidR="00364DCA" w:rsidRDefault="00A734E6" w:rsidP="00815726">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від 15.02.2016 року № 3/2, від 02.06.2016 року № 10/1</w:t>
      </w:r>
      <w:r w:rsidR="00364DCA">
        <w:rPr>
          <w:rFonts w:ascii="Times New Roman" w:eastAsia="Times New Roman" w:hAnsi="Times New Roman" w:cs="Times New Roman"/>
          <w:i/>
          <w:sz w:val="24"/>
          <w:szCs w:val="24"/>
          <w:lang w:val="uk-UA" w:eastAsia="ru-RU"/>
        </w:rPr>
        <w:t xml:space="preserve">, </w:t>
      </w:r>
    </w:p>
    <w:p w:rsidR="00815726" w:rsidRPr="00787832" w:rsidRDefault="00364DCA" w:rsidP="00815726">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від 20.02.2017 року № 4</w:t>
      </w:r>
      <w:r w:rsidR="00A65215">
        <w:rPr>
          <w:rFonts w:ascii="Times New Roman" w:eastAsia="Times New Roman" w:hAnsi="Times New Roman" w:cs="Times New Roman"/>
          <w:i/>
          <w:sz w:val="24"/>
          <w:szCs w:val="24"/>
          <w:lang w:val="uk-UA" w:eastAsia="ru-RU"/>
        </w:rPr>
        <w:t>, від 30.03.2021 № 4/2</w:t>
      </w:r>
      <w:r w:rsidR="00815726">
        <w:rPr>
          <w:rFonts w:ascii="Times New Roman" w:eastAsia="Times New Roman" w:hAnsi="Times New Roman" w:cs="Times New Roman"/>
          <w:i/>
          <w:sz w:val="24"/>
          <w:szCs w:val="24"/>
          <w:lang w:val="uk-UA" w:eastAsia="ru-RU"/>
        </w:rPr>
        <w:t>)</w:t>
      </w:r>
    </w:p>
    <w:p w:rsidR="004D3B2B" w:rsidRPr="009A06C9" w:rsidRDefault="0096029D"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КтРД</w:t>
      </w:r>
      <w:proofErr w:type="spellEnd"/>
      <w:r>
        <w:rPr>
          <w:rFonts w:ascii="Times New Roman" w:eastAsia="Times New Roman" w:hAnsi="Times New Roman" w:cs="Times New Roman"/>
          <w:sz w:val="24"/>
          <w:szCs w:val="24"/>
          <w:lang w:val="uk-UA" w:eastAsia="ru-RU"/>
        </w:rPr>
        <w:t xml:space="preserve"> - </w:t>
      </w:r>
      <w:r w:rsidR="004D3B2B" w:rsidRPr="004D3B2B">
        <w:rPr>
          <w:rFonts w:ascii="Times New Roman" w:eastAsia="Times New Roman" w:hAnsi="Times New Roman" w:cs="Times New Roman"/>
          <w:sz w:val="24"/>
          <w:szCs w:val="24"/>
          <w:lang w:val="uk-UA" w:eastAsia="ru-RU"/>
        </w:rPr>
        <w:t>кількість робочих днів, у які судді розподілялися судові справи, починаючи з початку календарного року.</w:t>
      </w:r>
    </w:p>
    <w:p w:rsidR="004D3B2B" w:rsidRPr="004D3B2B" w:rsidRDefault="004A04C3"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t>2.3.7.</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Обрання судді за випадковим числом здійснюється відповідно до коефіцієнту навантаження судді на момент автоматизованого розподілу судової справи.</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lastRenderedPageBreak/>
        <w:t>2.3.8.</w:t>
      </w:r>
      <w:r w:rsidR="0096029D">
        <w:rPr>
          <w:rFonts w:ascii="Times New Roman" w:eastAsia="Times New Roman" w:hAnsi="Times New Roman" w:cs="Times New Roman"/>
          <w:b/>
          <w:sz w:val="24"/>
          <w:szCs w:val="24"/>
          <w:lang w:val="uk-UA" w:eastAsia="ru-RU"/>
        </w:rPr>
        <w:t xml:space="preserve"> </w:t>
      </w:r>
      <w:r w:rsidRPr="004D3B2B">
        <w:rPr>
          <w:rFonts w:ascii="Times New Roman" w:eastAsia="Times New Roman" w:hAnsi="Times New Roman" w:cs="Times New Roman"/>
          <w:sz w:val="24"/>
          <w:szCs w:val="24"/>
          <w:lang w:val="uk-UA" w:eastAsia="ru-RU"/>
        </w:rPr>
        <w:t>Копія табеля обліку використання робочого часу щодо суддів суду,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підписання цього табеля.</w:t>
      </w:r>
    </w:p>
    <w:p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t>2.3.9.</w:t>
      </w:r>
      <w:r>
        <w:rPr>
          <w:rFonts w:ascii="Times New Roman" w:eastAsia="Times New Roman" w:hAnsi="Times New Roman" w:cs="Times New Roman"/>
          <w:b/>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Здійснення автоматизованого розподілу судових справ без урахування прави</w:t>
      </w:r>
      <w:r>
        <w:rPr>
          <w:rFonts w:ascii="Times New Roman" w:eastAsia="Times New Roman" w:hAnsi="Times New Roman" w:cs="Times New Roman"/>
          <w:sz w:val="24"/>
          <w:szCs w:val="24"/>
          <w:lang w:val="uk-UA" w:eastAsia="ru-RU"/>
        </w:rPr>
        <w:t xml:space="preserve">л, зазначених у підпункті 2.3.4 </w:t>
      </w:r>
      <w:r w:rsidR="004D3B2B" w:rsidRPr="004D3B2B">
        <w:rPr>
          <w:rFonts w:ascii="Times New Roman" w:eastAsia="Times New Roman" w:hAnsi="Times New Roman" w:cs="Times New Roman"/>
          <w:sz w:val="24"/>
          <w:szCs w:val="24"/>
          <w:lang w:val="uk-UA" w:eastAsia="ru-RU"/>
        </w:rPr>
        <w:t>пункту 2.3 ц</w:t>
      </w:r>
      <w:r w:rsidR="004A04C3">
        <w:rPr>
          <w:rFonts w:ascii="Times New Roman" w:eastAsia="Times New Roman" w:hAnsi="Times New Roman" w:cs="Times New Roman"/>
          <w:sz w:val="24"/>
          <w:szCs w:val="24"/>
          <w:lang w:val="uk-UA" w:eastAsia="ru-RU"/>
        </w:rPr>
        <w:t>их Засад</w:t>
      </w:r>
      <w:r w:rsidR="004D3B2B" w:rsidRPr="004D3B2B">
        <w:rPr>
          <w:rFonts w:ascii="Times New Roman" w:eastAsia="Times New Roman" w:hAnsi="Times New Roman" w:cs="Times New Roman"/>
          <w:sz w:val="24"/>
          <w:szCs w:val="24"/>
          <w:lang w:val="uk-UA" w:eastAsia="ru-RU"/>
        </w:rPr>
        <w:t>, не допускається.</w:t>
      </w:r>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32" w:name="_Toc414726372"/>
      <w:r w:rsidRPr="004D3B2B">
        <w:rPr>
          <w:rFonts w:ascii="Times New Roman" w:eastAsia="Times New Roman" w:hAnsi="Times New Roman" w:cs="Times New Roman"/>
          <w:b/>
          <w:bCs/>
          <w:sz w:val="24"/>
          <w:szCs w:val="24"/>
          <w:lang w:val="uk-UA" w:eastAsia="ru-RU"/>
        </w:rPr>
        <w:t>Повноваження зборів суддів щодо здійснення автоматизованого розподілу судових справ між суддями</w:t>
      </w:r>
      <w:bookmarkEnd w:id="32"/>
    </w:p>
    <w:p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t>2.3.10.</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Збори суддів суду мають право запроваджувати спеціалізацію суддів з розгляду конкретних категорій судових справ.</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Спеціалізація суддів визначається із розрахунку розподілу не менше двох суддів на одну спеціалізацію.</w:t>
      </w:r>
    </w:p>
    <w:p w:rsidR="00EE4687" w:rsidRPr="0096029D" w:rsidRDefault="00EE4687" w:rsidP="00EE4687">
      <w:pPr>
        <w:spacing w:before="120" w:after="0" w:line="240" w:lineRule="auto"/>
        <w:ind w:firstLine="709"/>
        <w:jc w:val="both"/>
        <w:rPr>
          <w:rFonts w:ascii="Times New Roman" w:hAnsi="Times New Roman" w:cs="Times New Roman"/>
          <w:sz w:val="24"/>
          <w:szCs w:val="24"/>
          <w:lang w:val="uk-UA"/>
        </w:rPr>
      </w:pPr>
      <w:r w:rsidRPr="0096029D">
        <w:rPr>
          <w:rFonts w:ascii="Times New Roman" w:hAnsi="Times New Roman" w:cs="Times New Roman"/>
          <w:b/>
          <w:color w:val="000000"/>
          <w:sz w:val="24"/>
          <w:szCs w:val="24"/>
        </w:rPr>
        <w:t>2.3.</w:t>
      </w:r>
      <w:r w:rsidRPr="0096029D">
        <w:rPr>
          <w:rFonts w:ascii="Times New Roman" w:hAnsi="Times New Roman" w:cs="Times New Roman"/>
          <w:b/>
          <w:sz w:val="24"/>
          <w:szCs w:val="24"/>
        </w:rPr>
        <w:t>11.</w:t>
      </w:r>
      <w:r w:rsidRPr="00EE4687">
        <w:rPr>
          <w:rFonts w:ascii="Times New Roman" w:hAnsi="Times New Roman" w:cs="Times New Roman"/>
          <w:sz w:val="24"/>
          <w:szCs w:val="24"/>
        </w:rPr>
        <w:t xml:space="preserve"> </w:t>
      </w:r>
      <w:r w:rsidRPr="0096029D">
        <w:rPr>
          <w:rFonts w:ascii="Times New Roman" w:hAnsi="Times New Roman" w:cs="Times New Roman"/>
          <w:sz w:val="24"/>
          <w:szCs w:val="24"/>
          <w:lang w:val="uk-UA"/>
        </w:rPr>
        <w:t>Якщо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розгляд</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здійснюється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колегіально, склад колегії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визначається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автоматизованою системою.</w:t>
      </w:r>
    </w:p>
    <w:p w:rsidR="00EE4687" w:rsidRPr="0096029D" w:rsidRDefault="00EE4687" w:rsidP="00EE4687">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96029D">
        <w:rPr>
          <w:rFonts w:ascii="Times New Roman" w:hAnsi="Times New Roman" w:cs="Times New Roman"/>
          <w:sz w:val="24"/>
          <w:szCs w:val="24"/>
          <w:lang w:val="uk-UA"/>
        </w:rPr>
        <w:t>Збори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можуть</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визначити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склад</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постійно-діючих</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колегій</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p>
    <w:p w:rsidR="00EE4687" w:rsidRDefault="00EE4687" w:rsidP="00EE4687">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33" w:name="OLE_LINK24"/>
      <w:bookmarkStart w:id="34" w:name="OLE_LINK25"/>
      <w:bookmarkStart w:id="35" w:name="OLE_LINK26"/>
      <w:bookmarkStart w:id="36" w:name="OLE_LINK57"/>
      <w:bookmarkStart w:id="37" w:name="OLE_LINK58"/>
      <w:r>
        <w:rPr>
          <w:rFonts w:ascii="Times New Roman" w:eastAsia="Times New Roman" w:hAnsi="Times New Roman" w:cs="Times New Roman"/>
          <w:i/>
          <w:sz w:val="24"/>
          <w:szCs w:val="24"/>
          <w:lang w:val="uk-UA" w:eastAsia="ru-RU"/>
        </w:rPr>
        <w:t xml:space="preserve"> (підпункт 2.3.11. пункту 2.3. у редакції рішення </w:t>
      </w:r>
    </w:p>
    <w:p w:rsidR="00EE4687" w:rsidRPr="00EE4687" w:rsidRDefault="00EE4687" w:rsidP="00122D7D">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зборів суддів від 14.03.2016 року № 5/3)</w:t>
      </w:r>
      <w:bookmarkEnd w:id="33"/>
      <w:bookmarkEnd w:id="34"/>
      <w:bookmarkEnd w:id="35"/>
      <w:bookmarkEnd w:id="36"/>
      <w:bookmarkEnd w:id="37"/>
    </w:p>
    <w:p w:rsidR="00EE4687" w:rsidRPr="0096029D" w:rsidRDefault="00F04F20" w:rsidP="00EE4687">
      <w:pPr>
        <w:shd w:val="clear" w:color="auto" w:fill="FFFFFF"/>
        <w:spacing w:before="120" w:after="0" w:line="240" w:lineRule="auto"/>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2.3.12. </w:t>
      </w:r>
    </w:p>
    <w:p w:rsidR="004C50AA" w:rsidRDefault="00EE4687" w:rsidP="00EE4687">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38" w:name="OLE_LINK78"/>
      <w:bookmarkStart w:id="39" w:name="OLE_LINK79"/>
      <w:bookmarkStart w:id="40" w:name="OLE_LINK80"/>
      <w:bookmarkStart w:id="41" w:name="OLE_LINK34"/>
      <w:bookmarkStart w:id="42" w:name="OLE_LINK35"/>
      <w:bookmarkStart w:id="43" w:name="OLE_LINK36"/>
      <w:r>
        <w:rPr>
          <w:rFonts w:ascii="Times New Roman" w:eastAsia="Times New Roman" w:hAnsi="Times New Roman" w:cs="Times New Roman"/>
          <w:i/>
          <w:sz w:val="24"/>
          <w:szCs w:val="24"/>
          <w:lang w:val="uk-UA" w:eastAsia="ru-RU"/>
        </w:rPr>
        <w:t>(підпункт 2.3.1</w:t>
      </w:r>
      <w:r w:rsidR="004C50AA">
        <w:rPr>
          <w:rFonts w:ascii="Times New Roman" w:eastAsia="Times New Roman" w:hAnsi="Times New Roman" w:cs="Times New Roman"/>
          <w:i/>
          <w:sz w:val="24"/>
          <w:szCs w:val="24"/>
          <w:lang w:val="uk-UA" w:eastAsia="ru-RU"/>
        </w:rPr>
        <w:t>2</w:t>
      </w:r>
      <w:r>
        <w:rPr>
          <w:rFonts w:ascii="Times New Roman" w:eastAsia="Times New Roman" w:hAnsi="Times New Roman" w:cs="Times New Roman"/>
          <w:i/>
          <w:sz w:val="24"/>
          <w:szCs w:val="24"/>
          <w:lang w:val="uk-UA" w:eastAsia="ru-RU"/>
        </w:rPr>
        <w:t xml:space="preserve">. пункту 2.3. </w:t>
      </w:r>
      <w:r w:rsidR="004C50AA">
        <w:rPr>
          <w:rFonts w:ascii="Times New Roman" w:eastAsia="Times New Roman" w:hAnsi="Times New Roman" w:cs="Times New Roman"/>
          <w:i/>
          <w:sz w:val="24"/>
          <w:szCs w:val="24"/>
          <w:lang w:val="uk-UA" w:eastAsia="ru-RU"/>
        </w:rPr>
        <w:t>виключено</w:t>
      </w:r>
    </w:p>
    <w:p w:rsidR="004D3B2B" w:rsidRPr="004C50AA" w:rsidRDefault="004C50AA" w:rsidP="004C50AA">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р</w:t>
      </w:r>
      <w:r w:rsidR="00EE4687">
        <w:rPr>
          <w:rFonts w:ascii="Times New Roman" w:eastAsia="Times New Roman" w:hAnsi="Times New Roman" w:cs="Times New Roman"/>
          <w:i/>
          <w:sz w:val="24"/>
          <w:szCs w:val="24"/>
          <w:lang w:val="uk-UA" w:eastAsia="ru-RU"/>
        </w:rPr>
        <w:t>ішення</w:t>
      </w:r>
      <w:r>
        <w:rPr>
          <w:rFonts w:ascii="Times New Roman" w:eastAsia="Times New Roman" w:hAnsi="Times New Roman" w:cs="Times New Roman"/>
          <w:i/>
          <w:sz w:val="24"/>
          <w:szCs w:val="24"/>
          <w:lang w:val="uk-UA" w:eastAsia="ru-RU"/>
        </w:rPr>
        <w:t xml:space="preserve">м </w:t>
      </w:r>
      <w:r w:rsidR="00EE4687">
        <w:rPr>
          <w:rFonts w:ascii="Times New Roman" w:eastAsia="Times New Roman" w:hAnsi="Times New Roman" w:cs="Times New Roman"/>
          <w:i/>
          <w:sz w:val="24"/>
          <w:szCs w:val="24"/>
          <w:lang w:val="uk-UA" w:eastAsia="ru-RU"/>
        </w:rPr>
        <w:t>зборів суддів від 14.03.2016 року № 5/3)</w:t>
      </w:r>
      <w:r w:rsidR="004D3B2B" w:rsidRPr="004D3B2B">
        <w:rPr>
          <w:rFonts w:ascii="Times New Roman" w:eastAsia="Times New Roman" w:hAnsi="Times New Roman" w:cs="Times New Roman"/>
          <w:sz w:val="24"/>
          <w:szCs w:val="24"/>
          <w:lang w:val="uk-UA" w:eastAsia="ru-RU"/>
        </w:rPr>
        <w:t> </w:t>
      </w:r>
      <w:bookmarkEnd w:id="38"/>
      <w:bookmarkEnd w:id="39"/>
      <w:bookmarkEnd w:id="40"/>
    </w:p>
    <w:bookmarkEnd w:id="41"/>
    <w:bookmarkEnd w:id="42"/>
    <w:bookmarkEnd w:id="43"/>
    <w:p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t>2.3.13.</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Збори суддів суду мають право визначати особливості здійснення автоматизованого розподілу судових справ:</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у випадках виявлення значної різниці в навантаженні на суддів (колегію суддів);</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підпункту 2.3.55 пункту 2.3 ц</w:t>
      </w:r>
      <w:r w:rsidR="004A04C3">
        <w:rPr>
          <w:rFonts w:ascii="Times New Roman" w:eastAsia="Times New Roman" w:hAnsi="Times New Roman" w:cs="Times New Roman"/>
          <w:sz w:val="24"/>
          <w:szCs w:val="24"/>
          <w:lang w:val="uk-UA" w:eastAsia="ru-RU"/>
        </w:rPr>
        <w:t>их Засад</w:t>
      </w:r>
      <w:r w:rsidRPr="004D3B2B">
        <w:rPr>
          <w:rFonts w:ascii="Times New Roman" w:eastAsia="Times New Roman" w:hAnsi="Times New Roman" w:cs="Times New Roman"/>
          <w:sz w:val="24"/>
          <w:szCs w:val="24"/>
          <w:lang w:val="uk-UA" w:eastAsia="ru-RU"/>
        </w:rPr>
        <w:t>;</w:t>
      </w:r>
    </w:p>
    <w:p w:rsidR="004D3B2B" w:rsidRPr="00532600" w:rsidRDefault="004D3B2B" w:rsidP="00532600">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532600">
        <w:rPr>
          <w:rFonts w:ascii="Times New Roman" w:eastAsia="Times New Roman" w:hAnsi="Times New Roman" w:cs="Times New Roman"/>
          <w:sz w:val="24"/>
          <w:szCs w:val="24"/>
          <w:lang w:val="uk-UA" w:eastAsia="ru-RU"/>
        </w:rPr>
        <w:t>які відповідно до законодавства підлягають реєстрації</w:t>
      </w:r>
      <w:r w:rsidR="00532600" w:rsidRPr="00532600">
        <w:rPr>
          <w:rFonts w:ascii="Times New Roman" w:eastAsia="Times New Roman" w:hAnsi="Times New Roman" w:cs="Times New Roman"/>
          <w:sz w:val="24"/>
          <w:szCs w:val="24"/>
          <w:lang w:val="uk-UA" w:eastAsia="ru-RU"/>
        </w:rPr>
        <w:t xml:space="preserve"> та/або розгляду в неробочі дні;</w:t>
      </w:r>
    </w:p>
    <w:p w:rsidR="00532600" w:rsidRPr="00532600" w:rsidRDefault="00532600" w:rsidP="00532600">
      <w:pPr>
        <w:spacing w:before="120" w:after="0" w:line="240" w:lineRule="auto"/>
        <w:ind w:firstLine="709"/>
        <w:jc w:val="both"/>
        <w:rPr>
          <w:rFonts w:ascii="Times New Roman" w:hAnsi="Times New Roman" w:cs="Times New Roman"/>
          <w:sz w:val="24"/>
          <w:szCs w:val="24"/>
          <w:lang w:val="uk-UA"/>
        </w:rPr>
      </w:pPr>
      <w:r w:rsidRPr="00532600">
        <w:rPr>
          <w:rFonts w:ascii="Times New Roman" w:hAnsi="Times New Roman" w:cs="Times New Roman"/>
          <w:sz w:val="24"/>
          <w:szCs w:val="24"/>
          <w:lang w:val="uk-UA"/>
        </w:rPr>
        <w:t>які підлягали передачі раніше визначеному в судовій справі головуючому судді (члену колегії суддів) у випадках відсутності такого судді, якщо це призведе до неможливості розгляду цих справ та матеріалів у розумні строки</w:t>
      </w:r>
      <w:r w:rsidRPr="00532600">
        <w:rPr>
          <w:rFonts w:ascii="Times New Roman" w:hAnsi="Times New Roman" w:cs="Times New Roman"/>
          <w:sz w:val="24"/>
          <w:szCs w:val="24"/>
        </w:rPr>
        <w:t>;</w:t>
      </w:r>
    </w:p>
    <w:p w:rsidR="00532600" w:rsidRPr="0096029D" w:rsidRDefault="00532600" w:rsidP="00532600">
      <w:pPr>
        <w:shd w:val="clear" w:color="auto" w:fill="FFFFFF"/>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у разі повторного надходження до суду позовних</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заяв з передбачених</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процесуальним законом підстав.</w:t>
      </w:r>
    </w:p>
    <w:p w:rsidR="00532600" w:rsidRDefault="00532600" w:rsidP="00532600">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(підпункт 2.3.13. пункту 2.3. доповнено абзацами шостим</w:t>
      </w:r>
      <w:r w:rsidR="009E57BA">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w:t>
      </w:r>
    </w:p>
    <w:p w:rsidR="00532600" w:rsidRPr="00532600" w:rsidRDefault="00532600" w:rsidP="00532600">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сьомим згідно з рішенням зборів суддів від 14.03.2016 року № 5/3)</w:t>
      </w:r>
      <w:r w:rsidRPr="004D3B2B">
        <w:rPr>
          <w:rFonts w:ascii="Times New Roman" w:eastAsia="Times New Roman" w:hAnsi="Times New Roman" w:cs="Times New Roman"/>
          <w:sz w:val="24"/>
          <w:szCs w:val="24"/>
          <w:lang w:val="uk-UA" w:eastAsia="ru-RU"/>
        </w:rPr>
        <w:t> </w:t>
      </w:r>
    </w:p>
    <w:p w:rsidR="004D3B2B" w:rsidRPr="004A04C3"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96029D">
        <w:rPr>
          <w:rFonts w:ascii="Times New Roman" w:eastAsia="Times New Roman" w:hAnsi="Times New Roman" w:cs="Times New Roman"/>
          <w:b/>
          <w:sz w:val="24"/>
          <w:szCs w:val="24"/>
          <w:lang w:val="uk-UA" w:eastAsia="ru-RU"/>
        </w:rPr>
        <w:t>2.3.14.</w:t>
      </w:r>
      <w:r w:rsidR="0096029D">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Збори суддів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p>
    <w:p w:rsidR="004D3B2B" w:rsidRPr="004A04C3" w:rsidRDefault="00926D7E"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hyperlink r:id="rId10" w:tgtFrame="_blank" w:history="1">
        <w:r w:rsidR="004D3B2B" w:rsidRPr="0096029D">
          <w:rPr>
            <w:rFonts w:ascii="Times New Roman" w:eastAsia="Times New Roman" w:hAnsi="Times New Roman" w:cs="Times New Roman"/>
            <w:b/>
            <w:sz w:val="24"/>
            <w:szCs w:val="24"/>
            <w:lang w:val="uk-UA" w:eastAsia="ru-RU"/>
          </w:rPr>
          <w:t>2.3.15.</w:t>
        </w:r>
      </w:hyperlink>
      <w:r w:rsidR="0096029D">
        <w:rPr>
          <w:rFonts w:ascii="Times New Roman" w:eastAsia="Times New Roman" w:hAnsi="Times New Roman" w:cs="Times New Roman"/>
          <w:sz w:val="24"/>
          <w:szCs w:val="24"/>
          <w:lang w:val="uk-UA" w:eastAsia="ru-RU"/>
        </w:rPr>
        <w:t xml:space="preserve"> </w:t>
      </w:r>
      <w:r w:rsidR="0003615B">
        <w:fldChar w:fldCharType="begin"/>
      </w:r>
      <w:r w:rsidR="0003615B" w:rsidRPr="0003615B">
        <w:rPr>
          <w:lang w:val="uk-UA"/>
        </w:rPr>
        <w:instrText xml:space="preserve"> </w:instrText>
      </w:r>
      <w:r w:rsidR="0003615B">
        <w:instrText>HYPERLINK</w:instrText>
      </w:r>
      <w:r w:rsidR="0003615B" w:rsidRPr="0003615B">
        <w:rPr>
          <w:lang w:val="uk-UA"/>
        </w:rPr>
        <w:instrText xml:space="preserve"> "</w:instrText>
      </w:r>
      <w:r w:rsidR="0003615B">
        <w:instrText>http</w:instrText>
      </w:r>
      <w:r w:rsidR="0003615B" w:rsidRPr="0003615B">
        <w:rPr>
          <w:lang w:val="uk-UA"/>
        </w:rPr>
        <w:instrText>://</w:instrText>
      </w:r>
      <w:r w:rsidR="0003615B">
        <w:instrText>court</w:instrText>
      </w:r>
      <w:r w:rsidR="0003615B" w:rsidRPr="0003615B">
        <w:rPr>
          <w:lang w:val="uk-UA"/>
        </w:rPr>
        <w:instrText>.</w:instrText>
      </w:r>
      <w:r w:rsidR="0003615B">
        <w:instrText>gov</w:instrText>
      </w:r>
      <w:r w:rsidR="0003615B" w:rsidRPr="0003615B">
        <w:rPr>
          <w:lang w:val="uk-UA"/>
        </w:rPr>
        <w:instrText>.</w:instrText>
      </w:r>
      <w:r w:rsidR="0003615B">
        <w:instrText>ua</w:instrText>
      </w:r>
      <w:r w:rsidR="0003615B" w:rsidRPr="0003615B">
        <w:rPr>
          <w:lang w:val="uk-UA"/>
        </w:rPr>
        <w:instrText>/</w:instrText>
      </w:r>
      <w:r w:rsidR="0003615B">
        <w:instrText>userfiles</w:instrText>
      </w:r>
      <w:r w:rsidR="0003615B" w:rsidRPr="0003615B">
        <w:rPr>
          <w:lang w:val="uk-UA"/>
        </w:rPr>
        <w:instrText>/</w:instrText>
      </w:r>
      <w:r w:rsidR="0003615B">
        <w:instrText>R</w:instrText>
      </w:r>
      <w:r w:rsidR="0003615B" w:rsidRPr="0003615B">
        <w:rPr>
          <w:lang w:val="uk-UA"/>
        </w:rPr>
        <w:instrText>_</w:instrText>
      </w:r>
      <w:r w:rsidR="0003615B">
        <w:instrText>RSU</w:instrText>
      </w:r>
      <w:r w:rsidR="0003615B" w:rsidRPr="0003615B">
        <w:rPr>
          <w:lang w:val="uk-UA"/>
        </w:rPr>
        <w:instrText>_55_04_06_2015.</w:instrText>
      </w:r>
      <w:r w:rsidR="0003615B">
        <w:instrText>pdf</w:instrText>
      </w:r>
      <w:r w:rsidR="0003615B" w:rsidRPr="0003615B">
        <w:rPr>
          <w:lang w:val="uk-UA"/>
        </w:rPr>
        <w:instrText>" \</w:instrText>
      </w:r>
      <w:r w:rsidR="0003615B">
        <w:instrText>t</w:instrText>
      </w:r>
      <w:r w:rsidR="0003615B" w:rsidRPr="0003615B">
        <w:rPr>
          <w:lang w:val="uk-UA"/>
        </w:rPr>
        <w:instrText xml:space="preserve"> "_</w:instrText>
      </w:r>
      <w:r w:rsidR="0003615B">
        <w:instrText>blank</w:instrText>
      </w:r>
      <w:r w:rsidR="0003615B" w:rsidRPr="0003615B">
        <w:rPr>
          <w:lang w:val="uk-UA"/>
        </w:rPr>
        <w:instrText xml:space="preserve">" </w:instrText>
      </w:r>
      <w:r w:rsidR="0003615B">
        <w:fldChar w:fldCharType="separate"/>
      </w:r>
      <w:r w:rsidR="004D3B2B" w:rsidRPr="004A04C3">
        <w:rPr>
          <w:rFonts w:ascii="Times New Roman" w:eastAsia="Times New Roman" w:hAnsi="Times New Roman" w:cs="Times New Roman"/>
          <w:sz w:val="24"/>
          <w:szCs w:val="24"/>
          <w:lang w:val="uk-UA" w:eastAsia="ru-RU"/>
        </w:rPr>
        <w:t xml:space="preserve">Збори суддів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w:t>
      </w:r>
      <w:r w:rsidR="004D3B2B" w:rsidRPr="004A04C3">
        <w:rPr>
          <w:rFonts w:ascii="Times New Roman" w:eastAsia="Times New Roman" w:hAnsi="Times New Roman" w:cs="Times New Roman"/>
          <w:sz w:val="24"/>
          <w:szCs w:val="24"/>
          <w:lang w:val="uk-UA" w:eastAsia="ru-RU"/>
        </w:rPr>
        <w:lastRenderedPageBreak/>
        <w:t>зд</w:t>
      </w:r>
      <w:r w:rsidR="004A04C3" w:rsidRPr="004A04C3">
        <w:rPr>
          <w:rFonts w:ascii="Times New Roman" w:eastAsia="Times New Roman" w:hAnsi="Times New Roman" w:cs="Times New Roman"/>
          <w:sz w:val="24"/>
          <w:szCs w:val="24"/>
          <w:lang w:val="uk-UA" w:eastAsia="ru-RU"/>
        </w:rPr>
        <w:t>і</w:t>
      </w:r>
      <w:r w:rsidR="004D3B2B" w:rsidRPr="004A04C3">
        <w:rPr>
          <w:rFonts w:ascii="Times New Roman" w:eastAsia="Times New Roman" w:hAnsi="Times New Roman" w:cs="Times New Roman"/>
          <w:sz w:val="24"/>
          <w:szCs w:val="24"/>
          <w:lang w:val="uk-UA" w:eastAsia="ru-RU"/>
        </w:rPr>
        <w:t>йсненням правосуддя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w:t>
      </w:r>
      <w:r w:rsidR="0003615B">
        <w:rPr>
          <w:rFonts w:ascii="Times New Roman" w:eastAsia="Times New Roman" w:hAnsi="Times New Roman" w:cs="Times New Roman"/>
          <w:sz w:val="24"/>
          <w:szCs w:val="24"/>
          <w:lang w:val="uk-UA" w:eastAsia="ru-RU"/>
        </w:rPr>
        <w:fldChar w:fldCharType="end"/>
      </w:r>
    </w:p>
    <w:p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6029D">
        <w:rPr>
          <w:rFonts w:ascii="Times New Roman" w:eastAsia="Times New Roman" w:hAnsi="Times New Roman" w:cs="Times New Roman"/>
          <w:b/>
          <w:sz w:val="24"/>
          <w:szCs w:val="24"/>
          <w:lang w:val="uk-UA" w:eastAsia="ru-RU"/>
        </w:rPr>
        <w:t>2.3.16.</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Збори суддів суду мають право визначати необхідність врахування при розрахунку коефіцієнту навантаження судді на момент автоматизованого розподілу судової справи днів, у які не розподіляються щодо конкретного судді судові справи.</w:t>
      </w:r>
    </w:p>
    <w:p w:rsidR="004D3B2B" w:rsidRPr="004D3B2B" w:rsidRDefault="00DB2148"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DB2148">
        <w:rPr>
          <w:rFonts w:ascii="Times New Roman" w:eastAsia="Times New Roman" w:hAnsi="Times New Roman" w:cs="Times New Roman"/>
          <w:b/>
          <w:sz w:val="24"/>
          <w:szCs w:val="24"/>
          <w:lang w:val="uk-UA" w:eastAsia="ru-RU"/>
        </w:rPr>
        <w:t>2.3.17.</w:t>
      </w:r>
      <w:r>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Збори суддів суду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DB2148">
        <w:rPr>
          <w:rFonts w:ascii="Times New Roman" w:eastAsia="Times New Roman" w:hAnsi="Times New Roman" w:cs="Times New Roman"/>
          <w:b/>
          <w:sz w:val="24"/>
          <w:szCs w:val="24"/>
          <w:lang w:val="uk-UA" w:eastAsia="ru-RU"/>
        </w:rPr>
        <w:t>2.3.1</w:t>
      </w:r>
      <w:r w:rsidR="00A97B44" w:rsidRPr="00DB2148">
        <w:rPr>
          <w:rFonts w:ascii="Times New Roman" w:eastAsia="Times New Roman" w:hAnsi="Times New Roman" w:cs="Times New Roman"/>
          <w:b/>
          <w:sz w:val="24"/>
          <w:szCs w:val="24"/>
          <w:lang w:val="uk-UA" w:eastAsia="ru-RU"/>
        </w:rPr>
        <w:t>8</w:t>
      </w:r>
      <w:r w:rsidR="00DB2148" w:rsidRPr="00DB2148">
        <w:rPr>
          <w:rFonts w:ascii="Times New Roman" w:eastAsia="Times New Roman" w:hAnsi="Times New Roman" w:cs="Times New Roman"/>
          <w:b/>
          <w:sz w:val="24"/>
          <w:szCs w:val="24"/>
          <w:lang w:val="uk-UA" w:eastAsia="ru-RU"/>
        </w:rPr>
        <w:t>.</w:t>
      </w:r>
      <w:r w:rsidR="00DB2148">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Зміни до налаштувань </w:t>
      </w:r>
      <w:r w:rsidR="00A97B44">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згідно з підпунктами 2.3.10–2.3.1</w:t>
      </w:r>
      <w:r w:rsidR="00A97B44">
        <w:rPr>
          <w:rFonts w:ascii="Times New Roman" w:eastAsia="Times New Roman" w:hAnsi="Times New Roman" w:cs="Times New Roman"/>
          <w:sz w:val="24"/>
          <w:szCs w:val="24"/>
          <w:lang w:val="uk-UA" w:eastAsia="ru-RU"/>
        </w:rPr>
        <w:t>7</w:t>
      </w:r>
      <w:r w:rsidRPr="004D3B2B">
        <w:rPr>
          <w:rFonts w:ascii="Times New Roman" w:eastAsia="Times New Roman" w:hAnsi="Times New Roman" w:cs="Times New Roman"/>
          <w:sz w:val="24"/>
          <w:szCs w:val="24"/>
          <w:lang w:val="uk-UA" w:eastAsia="ru-RU"/>
        </w:rPr>
        <w:t xml:space="preserve"> пункту 2.3 ц</w:t>
      </w:r>
      <w:r w:rsidR="00A97B44">
        <w:rPr>
          <w:rFonts w:ascii="Times New Roman" w:eastAsia="Times New Roman" w:hAnsi="Times New Roman" w:cs="Times New Roman"/>
          <w:sz w:val="24"/>
          <w:szCs w:val="24"/>
          <w:lang w:val="uk-UA" w:eastAsia="ru-RU"/>
        </w:rPr>
        <w:t>их Засад</w:t>
      </w:r>
      <w:r w:rsidRPr="004D3B2B">
        <w:rPr>
          <w:rFonts w:ascii="Times New Roman" w:eastAsia="Times New Roman" w:hAnsi="Times New Roman" w:cs="Times New Roman"/>
          <w:sz w:val="24"/>
          <w:szCs w:val="24"/>
          <w:lang w:val="uk-UA" w:eastAsia="ru-RU"/>
        </w:rPr>
        <w:t>, вносяться не пізніше одного робочого дня, що передує даті їх застосування, визначеній зборами суддів суду.</w:t>
      </w:r>
    </w:p>
    <w:p w:rsidR="00CC32E6" w:rsidRDefault="00CC32E6"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eastAsia="ru-RU"/>
        </w:rPr>
      </w:pPr>
      <w:bookmarkStart w:id="44" w:name="_Toc414726373"/>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r w:rsidRPr="004D3B2B">
        <w:rPr>
          <w:rFonts w:ascii="Times New Roman" w:eastAsia="Times New Roman" w:hAnsi="Times New Roman" w:cs="Times New Roman"/>
          <w:b/>
          <w:bCs/>
          <w:sz w:val="24"/>
          <w:szCs w:val="24"/>
          <w:lang w:val="uk-UA" w:eastAsia="ru-RU"/>
        </w:rPr>
        <w:t>Автоматизований розподіл судових справ між суддями</w:t>
      </w:r>
      <w:bookmarkEnd w:id="44"/>
    </w:p>
    <w:p w:rsidR="004D3B2B" w:rsidRPr="00FB23AF" w:rsidRDefault="00926D7E"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hyperlink r:id="rId11" w:tgtFrame="_blank" w:history="1">
        <w:r w:rsidR="004D3B2B" w:rsidRPr="00DB2148">
          <w:rPr>
            <w:rFonts w:ascii="Times New Roman" w:eastAsia="Times New Roman" w:hAnsi="Times New Roman" w:cs="Times New Roman"/>
            <w:b/>
            <w:sz w:val="24"/>
            <w:szCs w:val="24"/>
            <w:lang w:val="uk-UA" w:eastAsia="ru-RU"/>
          </w:rPr>
          <w:t>2.3.</w:t>
        </w:r>
        <w:r w:rsidR="00FB23AF" w:rsidRPr="00DB2148">
          <w:rPr>
            <w:rFonts w:ascii="Times New Roman" w:eastAsia="Times New Roman" w:hAnsi="Times New Roman" w:cs="Times New Roman"/>
            <w:b/>
            <w:sz w:val="24"/>
            <w:szCs w:val="24"/>
            <w:lang w:val="uk-UA" w:eastAsia="ru-RU"/>
          </w:rPr>
          <w:t>19</w:t>
        </w:r>
        <w:r w:rsidR="00DB2148" w:rsidRPr="00DB2148">
          <w:rPr>
            <w:rFonts w:ascii="Times New Roman" w:eastAsia="Times New Roman" w:hAnsi="Times New Roman" w:cs="Times New Roman"/>
            <w:b/>
            <w:sz w:val="24"/>
            <w:szCs w:val="24"/>
            <w:lang w:val="uk-UA" w:eastAsia="ru-RU"/>
          </w:rPr>
          <w:t>.</w:t>
        </w:r>
        <w:r w:rsidR="00DB2148">
          <w:rPr>
            <w:rFonts w:ascii="Times New Roman" w:eastAsia="Times New Roman" w:hAnsi="Times New Roman" w:cs="Times New Roman"/>
            <w:sz w:val="24"/>
            <w:szCs w:val="24"/>
            <w:lang w:val="uk-UA" w:eastAsia="ru-RU"/>
          </w:rPr>
          <w:t xml:space="preserve"> </w:t>
        </w:r>
        <w:r w:rsidR="004D3B2B" w:rsidRPr="00FB23AF">
          <w:rPr>
            <w:rFonts w:ascii="Times New Roman" w:eastAsia="Times New Roman" w:hAnsi="Times New Roman" w:cs="Times New Roman"/>
            <w:sz w:val="24"/>
            <w:szCs w:val="24"/>
            <w:lang w:val="uk-UA" w:eastAsia="ru-RU"/>
          </w:rPr>
          <w:t>Автоматизований розподіл судових справ між суддями (колегіями суддів) здійснюється з урахуванням спеціалізації суддів, у тому числі спеціалізації зі здійснення кримінального провадження щодо неповнолітніх. </w:t>
        </w:r>
      </w:hyperlink>
    </w:p>
    <w:p w:rsidR="004D3B2B" w:rsidRDefault="00926D7E" w:rsidP="004D3B2B">
      <w:pPr>
        <w:shd w:val="clear" w:color="auto" w:fill="FFFFFF"/>
        <w:spacing w:before="120" w:after="0" w:line="240" w:lineRule="auto"/>
        <w:ind w:firstLine="709"/>
        <w:jc w:val="both"/>
        <w:rPr>
          <w:rFonts w:ascii="Times New Roman" w:hAnsi="Times New Roman" w:cs="Times New Roman"/>
          <w:sz w:val="24"/>
          <w:szCs w:val="24"/>
          <w:lang w:val="uk-UA"/>
        </w:rPr>
      </w:pPr>
      <w:hyperlink r:id="rId12" w:tgtFrame="_blank" w:history="1">
        <w:r w:rsidR="004D3B2B" w:rsidRPr="00FB23AF">
          <w:rPr>
            <w:rFonts w:ascii="Times New Roman" w:eastAsia="Times New Roman" w:hAnsi="Times New Roman" w:cs="Times New Roman"/>
            <w:sz w:val="24"/>
            <w:szCs w:val="24"/>
            <w:lang w:val="uk-UA" w:eastAsia="ru-RU"/>
          </w:rPr>
          <w:t>За допомогою автоматизованого розподілу визначається також запасний суддя та слідчий суддя.</w:t>
        </w:r>
      </w:hyperlink>
      <w:r w:rsidR="003E04C6">
        <w:rPr>
          <w:rFonts w:ascii="Times New Roman" w:hAnsi="Times New Roman" w:cs="Times New Roman"/>
          <w:sz w:val="24"/>
          <w:szCs w:val="24"/>
          <w:lang w:val="uk-UA"/>
        </w:rPr>
        <w:t xml:space="preserve"> Слідчий суддя </w:t>
      </w:r>
      <w:r w:rsidR="00D14533" w:rsidRPr="00D14533">
        <w:rPr>
          <w:rFonts w:ascii="Times New Roman" w:hAnsi="Times New Roman" w:cs="Times New Roman"/>
          <w:sz w:val="24"/>
          <w:szCs w:val="24"/>
          <w:lang w:val="uk-UA"/>
        </w:rPr>
        <w:t>для розгляду клопотань, скарг, заяв про відвід слідчого, прокурора під час досудового розслідування</w:t>
      </w:r>
      <w:r w:rsidR="00DB2148">
        <w:rPr>
          <w:rFonts w:ascii="Times New Roman" w:hAnsi="Times New Roman" w:cs="Times New Roman"/>
          <w:sz w:val="24"/>
          <w:szCs w:val="24"/>
          <w:lang w:val="uk-UA"/>
        </w:rPr>
        <w:t xml:space="preserve"> </w:t>
      </w:r>
      <w:r w:rsidR="003E04C6">
        <w:rPr>
          <w:rFonts w:ascii="Times New Roman" w:hAnsi="Times New Roman" w:cs="Times New Roman"/>
          <w:sz w:val="24"/>
          <w:szCs w:val="24"/>
          <w:lang w:val="uk-UA"/>
        </w:rPr>
        <w:t>визначається з урахуванням графіків чергувань слідчих суддів у робочі та вихідні дні, за</w:t>
      </w:r>
      <w:r w:rsidR="00F04F20">
        <w:rPr>
          <w:rFonts w:ascii="Times New Roman" w:hAnsi="Times New Roman" w:cs="Times New Roman"/>
          <w:sz w:val="24"/>
          <w:szCs w:val="24"/>
          <w:lang w:val="uk-UA"/>
        </w:rPr>
        <w:t>тверджених зборами суддів суду.</w:t>
      </w:r>
    </w:p>
    <w:p w:rsidR="004D3B2B" w:rsidRDefault="00926D7E" w:rsidP="004D3B2B">
      <w:pPr>
        <w:shd w:val="clear" w:color="auto" w:fill="FFFFFF"/>
        <w:spacing w:before="120" w:after="0" w:line="240" w:lineRule="auto"/>
        <w:ind w:firstLine="708"/>
        <w:jc w:val="both"/>
        <w:rPr>
          <w:lang w:val="uk-UA"/>
        </w:rPr>
      </w:pPr>
      <w:hyperlink r:id="rId13" w:tgtFrame="_blank" w:history="1">
        <w:r w:rsidR="004D3B2B" w:rsidRPr="00FB23AF">
          <w:rPr>
            <w:rFonts w:ascii="Times New Roman" w:eastAsia="Times New Roman" w:hAnsi="Times New Roman" w:cs="Times New Roman"/>
            <w:sz w:val="24"/>
            <w:szCs w:val="24"/>
            <w:lang w:val="uk-UA" w:eastAsia="ru-RU"/>
          </w:rPr>
          <w:t>Відмова судді від отримання розподіленої в установленому порядку судової справи не допускається.</w:t>
        </w:r>
      </w:hyperlink>
    </w:p>
    <w:p w:rsidR="00D14533" w:rsidRDefault="00D14533" w:rsidP="00D14533">
      <w:pPr>
        <w:shd w:val="clear" w:color="auto" w:fill="FFFFFF"/>
        <w:spacing w:before="120" w:after="0" w:line="240" w:lineRule="auto"/>
        <w:ind w:firstLine="708"/>
        <w:jc w:val="right"/>
        <w:rPr>
          <w:rFonts w:ascii="Times New Roman" w:eastAsia="Times New Roman" w:hAnsi="Times New Roman" w:cs="Times New Roman"/>
          <w:i/>
          <w:sz w:val="24"/>
          <w:szCs w:val="24"/>
          <w:lang w:val="uk-UA" w:eastAsia="ru-RU"/>
        </w:rPr>
      </w:pPr>
      <w:bookmarkStart w:id="45" w:name="OLE_LINK63"/>
      <w:bookmarkStart w:id="46" w:name="OLE_LINK64"/>
      <w:bookmarkStart w:id="47" w:name="OLE_LINK65"/>
      <w:r>
        <w:rPr>
          <w:rFonts w:ascii="Times New Roman" w:eastAsia="Times New Roman" w:hAnsi="Times New Roman" w:cs="Times New Roman"/>
          <w:i/>
          <w:sz w:val="24"/>
          <w:szCs w:val="24"/>
          <w:lang w:val="uk-UA" w:eastAsia="ru-RU"/>
        </w:rPr>
        <w:t xml:space="preserve">(Підпункт 2.3.19. пункту 2.3. уточнено </w:t>
      </w:r>
    </w:p>
    <w:p w:rsidR="00D14533" w:rsidRDefault="00D14533" w:rsidP="00D14533">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28.11.2016 року № 19/2)</w:t>
      </w:r>
    </w:p>
    <w:p w:rsidR="008351EB" w:rsidRPr="00AC5BED" w:rsidRDefault="008351EB" w:rsidP="00AC5BED">
      <w:pPr>
        <w:ind w:firstLine="708"/>
        <w:jc w:val="both"/>
        <w:rPr>
          <w:rFonts w:ascii="Times New Roman" w:hAnsi="Times New Roman" w:cs="Times New Roman"/>
          <w:sz w:val="24"/>
          <w:szCs w:val="24"/>
          <w:lang w:val="uk-UA"/>
        </w:rPr>
      </w:pPr>
      <w:r w:rsidRPr="00AC5BED">
        <w:rPr>
          <w:rFonts w:ascii="Times New Roman" w:hAnsi="Times New Roman" w:cs="Times New Roman"/>
          <w:sz w:val="24"/>
          <w:szCs w:val="24"/>
          <w:lang w:val="uk-UA"/>
        </w:rPr>
        <w:t>А</w:t>
      </w:r>
      <w:r w:rsidRPr="00AC5BED">
        <w:rPr>
          <w:rFonts w:ascii="Times New Roman" w:hAnsi="Times New Roman" w:cs="Times New Roman"/>
          <w:sz w:val="24"/>
          <w:szCs w:val="24"/>
          <w:lang w:val="uk-UA"/>
        </w:rPr>
        <w:t>втоматизований розподіл судових справ між суддями»: у разі виходу судді (колегії суддів) до нарадчої кімнати для ухвалення вироку на термін від одної доби, секретарем судового засідань складаються відповідні службові довідки із зазначенням дати та часу, коли суддя пішов до нарадчої кімнати (та коли планує вийти з неї), яка надається керівнику апарату суду, то такий суддя не приймає участь у розподілі:</w:t>
      </w:r>
    </w:p>
    <w:p w:rsidR="008351EB" w:rsidRPr="00AC5BED" w:rsidRDefault="008351EB" w:rsidP="00AC5BED">
      <w:pPr>
        <w:ind w:firstLine="708"/>
        <w:jc w:val="both"/>
        <w:rPr>
          <w:rFonts w:ascii="Times New Roman" w:hAnsi="Times New Roman" w:cs="Times New Roman"/>
          <w:sz w:val="24"/>
          <w:szCs w:val="24"/>
          <w:lang w:val="uk-UA"/>
        </w:rPr>
      </w:pPr>
      <w:r w:rsidRPr="00AC5BED">
        <w:rPr>
          <w:rFonts w:ascii="Times New Roman" w:hAnsi="Times New Roman" w:cs="Times New Roman"/>
          <w:sz w:val="24"/>
          <w:szCs w:val="24"/>
          <w:lang w:val="uk-UA"/>
        </w:rPr>
        <w:t>-</w:t>
      </w:r>
      <w:r w:rsidRPr="00AC5BED">
        <w:rPr>
          <w:rFonts w:ascii="Times New Roman" w:hAnsi="Times New Roman" w:cs="Times New Roman"/>
          <w:sz w:val="24"/>
          <w:szCs w:val="24"/>
          <w:lang w:val="uk-UA"/>
        </w:rPr>
        <w:tab/>
        <w:t>клопотань досудового слідства, як слідчий суддя, якщо це може привести до порушення строків розгляду встановлених КПК України;</w:t>
      </w:r>
    </w:p>
    <w:p w:rsidR="008351EB" w:rsidRPr="00AC5BED" w:rsidRDefault="008351EB" w:rsidP="00AC5BED">
      <w:pPr>
        <w:ind w:firstLine="708"/>
        <w:jc w:val="both"/>
        <w:rPr>
          <w:rFonts w:ascii="Times New Roman" w:hAnsi="Times New Roman" w:cs="Times New Roman"/>
          <w:sz w:val="24"/>
          <w:szCs w:val="24"/>
          <w:lang w:val="uk-UA"/>
        </w:rPr>
      </w:pPr>
      <w:r w:rsidRPr="00AC5BED">
        <w:rPr>
          <w:rFonts w:ascii="Times New Roman" w:hAnsi="Times New Roman" w:cs="Times New Roman"/>
          <w:sz w:val="24"/>
          <w:szCs w:val="24"/>
          <w:lang w:val="uk-UA"/>
        </w:rPr>
        <w:t>-</w:t>
      </w:r>
      <w:r w:rsidRPr="00AC5BED">
        <w:rPr>
          <w:rFonts w:ascii="Times New Roman" w:hAnsi="Times New Roman" w:cs="Times New Roman"/>
          <w:sz w:val="24"/>
          <w:szCs w:val="24"/>
          <w:lang w:val="uk-UA"/>
        </w:rPr>
        <w:tab/>
        <w:t>справ про надання психіатричної допомоги в примусовому порядку;</w:t>
      </w:r>
    </w:p>
    <w:p w:rsidR="008351EB" w:rsidRPr="00AC5BED" w:rsidRDefault="008351EB" w:rsidP="00AC5BED">
      <w:pPr>
        <w:ind w:firstLine="708"/>
        <w:jc w:val="both"/>
        <w:rPr>
          <w:rFonts w:ascii="Times New Roman" w:hAnsi="Times New Roman" w:cs="Times New Roman"/>
          <w:sz w:val="24"/>
          <w:szCs w:val="24"/>
          <w:lang w:val="uk-UA"/>
        </w:rPr>
      </w:pPr>
      <w:r w:rsidRPr="00AC5BED">
        <w:rPr>
          <w:rFonts w:ascii="Times New Roman" w:hAnsi="Times New Roman" w:cs="Times New Roman"/>
          <w:sz w:val="24"/>
          <w:szCs w:val="24"/>
          <w:lang w:val="uk-UA"/>
        </w:rPr>
        <w:t>-</w:t>
      </w:r>
      <w:r w:rsidRPr="00AC5BED">
        <w:rPr>
          <w:rFonts w:ascii="Times New Roman" w:hAnsi="Times New Roman" w:cs="Times New Roman"/>
          <w:sz w:val="24"/>
          <w:szCs w:val="24"/>
          <w:lang w:val="uk-UA"/>
        </w:rPr>
        <w:tab/>
        <w:t xml:space="preserve">справ про встановлення фактів, що мають юридичне значення. </w:t>
      </w:r>
    </w:p>
    <w:p w:rsidR="008351EB" w:rsidRPr="00AC5BED" w:rsidRDefault="008351EB" w:rsidP="00AC5BED">
      <w:pPr>
        <w:ind w:firstLine="708"/>
        <w:jc w:val="both"/>
        <w:rPr>
          <w:rFonts w:ascii="Times New Roman" w:hAnsi="Times New Roman" w:cs="Times New Roman"/>
          <w:sz w:val="24"/>
          <w:szCs w:val="24"/>
          <w:lang w:val="uk-UA"/>
        </w:rPr>
      </w:pPr>
      <w:r w:rsidRPr="00AC5BED">
        <w:rPr>
          <w:rFonts w:ascii="Times New Roman" w:hAnsi="Times New Roman" w:cs="Times New Roman"/>
          <w:sz w:val="24"/>
          <w:szCs w:val="24"/>
          <w:lang w:val="uk-UA"/>
        </w:rPr>
        <w:t xml:space="preserve">Відключення судді (колегії суддів) у разі виходу до нарадчої кімнати від автоматизованого розподілу клопотань досудового розслідування, а також справ про надання психіатричної допомоги в примусовому порядку та справ про встановлення фактів, що мають юридичне значення, відбувається керівником апарату суду </w:t>
      </w:r>
      <w:r w:rsidRPr="00AC5BED">
        <w:rPr>
          <w:rFonts w:ascii="Times New Roman" w:hAnsi="Times New Roman" w:cs="Times New Roman"/>
          <w:b/>
          <w:sz w:val="24"/>
          <w:szCs w:val="24"/>
          <w:u w:val="single"/>
          <w:lang w:val="uk-UA"/>
        </w:rPr>
        <w:t>ВИКЛЮЧНО НА ПІДСТАВІ СЛУЖБОВОЇ ЗАПИСКИ</w:t>
      </w:r>
      <w:r w:rsidRPr="00AC5BED">
        <w:rPr>
          <w:rFonts w:ascii="Times New Roman" w:hAnsi="Times New Roman" w:cs="Times New Roman"/>
          <w:sz w:val="24"/>
          <w:szCs w:val="24"/>
          <w:lang w:val="uk-UA"/>
        </w:rPr>
        <w:t xml:space="preserve"> помічника судді або секретаря судового засідання </w:t>
      </w:r>
    </w:p>
    <w:p w:rsidR="008351EB" w:rsidRPr="008351EB" w:rsidRDefault="008351EB" w:rsidP="00AC5BED">
      <w:pPr>
        <w:ind w:firstLine="708"/>
        <w:jc w:val="both"/>
        <w:rPr>
          <w:lang w:val="uk-UA"/>
        </w:rPr>
      </w:pPr>
      <w:r w:rsidRPr="00AC5BED">
        <w:rPr>
          <w:rFonts w:ascii="Times New Roman" w:hAnsi="Times New Roman" w:cs="Times New Roman"/>
          <w:sz w:val="24"/>
          <w:szCs w:val="24"/>
          <w:lang w:val="uk-UA"/>
        </w:rPr>
        <w:t>У разі розподілу справ як слідчому судді та неможливість розгляду цих справ у встановлені чинним законодавством строки, дані справи підлягають повторному автоматизованому розподілу з дозволу голови суду.</w:t>
      </w:r>
    </w:p>
    <w:p w:rsidR="008351EB" w:rsidRDefault="008351EB" w:rsidP="008351EB">
      <w:pPr>
        <w:shd w:val="clear" w:color="auto" w:fill="FFFFFF"/>
        <w:spacing w:before="120" w:after="0" w:line="240" w:lineRule="auto"/>
        <w:ind w:firstLine="708"/>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lastRenderedPageBreak/>
        <w:t xml:space="preserve"> </w:t>
      </w:r>
      <w:r>
        <w:rPr>
          <w:rFonts w:ascii="Times New Roman" w:eastAsia="Times New Roman" w:hAnsi="Times New Roman" w:cs="Times New Roman"/>
          <w:i/>
          <w:sz w:val="24"/>
          <w:szCs w:val="24"/>
          <w:lang w:val="uk-UA" w:eastAsia="ru-RU"/>
        </w:rPr>
        <w:t xml:space="preserve">(Підпункт 2.3.19. пункту 2.3. уточнено </w:t>
      </w:r>
    </w:p>
    <w:p w:rsidR="008351EB" w:rsidRPr="00D14533" w:rsidRDefault="008351EB" w:rsidP="008351EB">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2</w:t>
      </w:r>
      <w:r>
        <w:rPr>
          <w:rFonts w:ascii="Times New Roman" w:eastAsia="Times New Roman" w:hAnsi="Times New Roman" w:cs="Times New Roman"/>
          <w:i/>
          <w:sz w:val="24"/>
          <w:szCs w:val="24"/>
          <w:lang w:val="uk-UA" w:eastAsia="ru-RU"/>
        </w:rPr>
        <w:t>9</w:t>
      </w:r>
      <w:r>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uk-UA" w:eastAsia="ru-RU"/>
        </w:rPr>
        <w:t>04</w:t>
      </w:r>
      <w:r>
        <w:rPr>
          <w:rFonts w:ascii="Times New Roman" w:eastAsia="Times New Roman" w:hAnsi="Times New Roman" w:cs="Times New Roman"/>
          <w:i/>
          <w:sz w:val="24"/>
          <w:szCs w:val="24"/>
          <w:lang w:val="uk-UA" w:eastAsia="ru-RU"/>
        </w:rPr>
        <w:t>.20</w:t>
      </w:r>
      <w:r>
        <w:rPr>
          <w:rFonts w:ascii="Times New Roman" w:eastAsia="Times New Roman" w:hAnsi="Times New Roman" w:cs="Times New Roman"/>
          <w:i/>
          <w:sz w:val="24"/>
          <w:szCs w:val="24"/>
          <w:lang w:val="uk-UA" w:eastAsia="ru-RU"/>
        </w:rPr>
        <w:t>24</w:t>
      </w:r>
      <w:r>
        <w:rPr>
          <w:rFonts w:ascii="Times New Roman" w:eastAsia="Times New Roman" w:hAnsi="Times New Roman" w:cs="Times New Roman"/>
          <w:i/>
          <w:sz w:val="24"/>
          <w:szCs w:val="24"/>
          <w:lang w:val="uk-UA" w:eastAsia="ru-RU"/>
        </w:rPr>
        <w:t xml:space="preserve"> року № </w:t>
      </w:r>
      <w:r>
        <w:rPr>
          <w:rFonts w:ascii="Times New Roman" w:eastAsia="Times New Roman" w:hAnsi="Times New Roman" w:cs="Times New Roman"/>
          <w:i/>
          <w:sz w:val="24"/>
          <w:szCs w:val="24"/>
          <w:lang w:val="uk-UA" w:eastAsia="ru-RU"/>
        </w:rPr>
        <w:t>3</w:t>
      </w:r>
      <w:r>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uk-UA" w:eastAsia="ru-RU"/>
        </w:rPr>
        <w:t>1</w:t>
      </w:r>
      <w:r>
        <w:rPr>
          <w:rFonts w:ascii="Times New Roman" w:eastAsia="Times New Roman" w:hAnsi="Times New Roman" w:cs="Times New Roman"/>
          <w:i/>
          <w:sz w:val="24"/>
          <w:szCs w:val="24"/>
          <w:lang w:val="uk-UA" w:eastAsia="ru-RU"/>
        </w:rPr>
        <w:t>)</w:t>
      </w:r>
    </w:p>
    <w:p w:rsidR="008351EB" w:rsidRPr="00D14533" w:rsidRDefault="008351EB" w:rsidP="00D14533">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p>
    <w:bookmarkEnd w:id="45"/>
    <w:bookmarkEnd w:id="46"/>
    <w:bookmarkEnd w:id="47"/>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DB2148">
        <w:rPr>
          <w:rFonts w:ascii="Times New Roman" w:eastAsia="Times New Roman" w:hAnsi="Times New Roman" w:cs="Times New Roman"/>
          <w:b/>
          <w:sz w:val="24"/>
          <w:szCs w:val="24"/>
          <w:lang w:val="uk-UA" w:eastAsia="ru-RU"/>
        </w:rPr>
        <w:t>2.3.2</w:t>
      </w:r>
      <w:r w:rsidR="003E04C6" w:rsidRPr="00DB2148">
        <w:rPr>
          <w:rFonts w:ascii="Times New Roman" w:eastAsia="Times New Roman" w:hAnsi="Times New Roman" w:cs="Times New Roman"/>
          <w:b/>
          <w:sz w:val="24"/>
          <w:szCs w:val="24"/>
          <w:lang w:val="uk-UA" w:eastAsia="ru-RU"/>
        </w:rPr>
        <w:t>0</w:t>
      </w:r>
      <w:r w:rsidR="00DB2148" w:rsidRPr="00DB2148">
        <w:rPr>
          <w:rFonts w:ascii="Times New Roman" w:eastAsia="Times New Roman" w:hAnsi="Times New Roman" w:cs="Times New Roman"/>
          <w:b/>
          <w:sz w:val="24"/>
          <w:szCs w:val="24"/>
          <w:lang w:val="uk-UA" w:eastAsia="ru-RU"/>
        </w:rPr>
        <w:t>.</w:t>
      </w:r>
      <w:r w:rsidR="00DB2148">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Судові справи підлягають автоматизованому розподілу між суддями, які мають на момент автоматизованого розподілу </w:t>
      </w:r>
      <w:r w:rsidR="009E57BA">
        <w:rPr>
          <w:rFonts w:ascii="Times New Roman" w:eastAsia="Times New Roman" w:hAnsi="Times New Roman" w:cs="Times New Roman"/>
          <w:sz w:val="24"/>
          <w:szCs w:val="24"/>
          <w:lang w:val="uk-UA" w:eastAsia="ru-RU"/>
        </w:rPr>
        <w:t xml:space="preserve">судових </w:t>
      </w:r>
      <w:r w:rsidRPr="004D3B2B">
        <w:rPr>
          <w:rFonts w:ascii="Times New Roman" w:eastAsia="Times New Roman" w:hAnsi="Times New Roman" w:cs="Times New Roman"/>
          <w:sz w:val="24"/>
          <w:szCs w:val="24"/>
          <w:lang w:val="uk-UA" w:eastAsia="ru-RU"/>
        </w:rPr>
        <w:t>справ повноваження для здійснення процесуальних дій.</w:t>
      </w:r>
    </w:p>
    <w:p w:rsidR="00772DCB" w:rsidRPr="00DB2148" w:rsidRDefault="00DB2148" w:rsidP="00772DCB">
      <w:pPr>
        <w:shd w:val="clear" w:color="auto" w:fill="FFFFFF"/>
        <w:spacing w:before="120"/>
        <w:ind w:firstLine="708"/>
        <w:jc w:val="both"/>
        <w:rPr>
          <w:rFonts w:ascii="Times New Roman" w:hAnsi="Times New Roman" w:cs="Times New Roman"/>
          <w:sz w:val="24"/>
          <w:szCs w:val="24"/>
          <w:lang w:val="uk-UA"/>
        </w:rPr>
      </w:pPr>
      <w:bookmarkStart w:id="48" w:name="OLE_LINK37"/>
      <w:bookmarkStart w:id="49" w:name="OLE_LINK38"/>
      <w:bookmarkStart w:id="50" w:name="OLE_LINK41"/>
      <w:r w:rsidRPr="00DB2148">
        <w:rPr>
          <w:rFonts w:ascii="Times New Roman" w:hAnsi="Times New Roman" w:cs="Times New Roman"/>
          <w:b/>
          <w:sz w:val="24"/>
          <w:szCs w:val="24"/>
        </w:rPr>
        <w:t>2.3.21.</w:t>
      </w:r>
      <w:r>
        <w:rPr>
          <w:rFonts w:ascii="Times New Roman" w:hAnsi="Times New Roman" w:cs="Times New Roman"/>
          <w:sz w:val="24"/>
          <w:szCs w:val="24"/>
        </w:rPr>
        <w:t xml:space="preserve"> </w:t>
      </w:r>
      <w:r w:rsidR="00772DCB" w:rsidRPr="00DB2148">
        <w:rPr>
          <w:rFonts w:ascii="Times New Roman" w:hAnsi="Times New Roman" w:cs="Times New Roman"/>
          <w:sz w:val="24"/>
          <w:szCs w:val="24"/>
          <w:lang w:val="uk-UA"/>
        </w:rPr>
        <w:t>Якщо</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судова справа підлягає</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розгляду (перегляду) колегією</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 при автоматизованому</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розподілі</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судових справ АСДС головуючий</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суддя та склад колегії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конкретної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судової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справи</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визначається</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згідно з вимогами</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 xml:space="preserve">підпункту 2.3.4. пункту 2.3. цих Засад </w:t>
      </w:r>
      <w:bookmarkStart w:id="51" w:name="OLE_LINK48"/>
      <w:bookmarkStart w:id="52" w:name="OLE_LINK49"/>
      <w:bookmarkStart w:id="53" w:name="OLE_LINK50"/>
      <w:r w:rsidR="00772DCB" w:rsidRPr="00DB2148">
        <w:rPr>
          <w:rFonts w:ascii="Times New Roman" w:hAnsi="Times New Roman" w:cs="Times New Roman"/>
          <w:sz w:val="24"/>
          <w:szCs w:val="24"/>
          <w:lang w:val="uk-UA"/>
        </w:rPr>
        <w:t>із числа всіх</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 суду з урахуванням</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їх</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спеціалізації та правил поєднання справ</w:t>
      </w:r>
      <w:bookmarkEnd w:id="51"/>
      <w:bookmarkEnd w:id="52"/>
      <w:bookmarkEnd w:id="53"/>
      <w:r w:rsidR="00772DCB" w:rsidRPr="00DB2148">
        <w:rPr>
          <w:rFonts w:ascii="Times New Roman" w:hAnsi="Times New Roman" w:cs="Times New Roman"/>
          <w:sz w:val="24"/>
          <w:szCs w:val="24"/>
          <w:lang w:val="uk-UA"/>
        </w:rPr>
        <w:t xml:space="preserve">. </w:t>
      </w:r>
    </w:p>
    <w:p w:rsidR="00772DCB" w:rsidRPr="00DB2148" w:rsidRDefault="00772DCB" w:rsidP="00772DCB">
      <w:pPr>
        <w:shd w:val="clear" w:color="auto" w:fill="FFFFFF"/>
        <w:spacing w:before="120"/>
        <w:ind w:firstLine="708"/>
        <w:jc w:val="both"/>
        <w:rPr>
          <w:rFonts w:ascii="Times New Roman" w:hAnsi="Times New Roman" w:cs="Times New Roman"/>
          <w:sz w:val="24"/>
          <w:szCs w:val="24"/>
          <w:lang w:val="uk-UA"/>
        </w:rPr>
      </w:pPr>
      <w:r w:rsidRPr="00DB2148">
        <w:rPr>
          <w:rFonts w:ascii="Times New Roman" w:hAnsi="Times New Roman" w:cs="Times New Roman"/>
          <w:sz w:val="24"/>
          <w:szCs w:val="24"/>
          <w:lang w:val="uk-UA"/>
        </w:rPr>
        <w:t>Зборами</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 суду можуть бути визначені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постійно-діючі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колегії</w:t>
      </w:r>
      <w:r w:rsidR="00DB2148" w:rsidRPr="00DB2148">
        <w:rPr>
          <w:rFonts w:ascii="Times New Roman" w:hAnsi="Times New Roman" w:cs="Times New Roman"/>
          <w:sz w:val="24"/>
          <w:szCs w:val="24"/>
          <w:lang w:val="uk-UA"/>
        </w:rPr>
        <w:t xml:space="preserve"> суддів. </w:t>
      </w:r>
      <w:r w:rsidRPr="00DB2148">
        <w:rPr>
          <w:rFonts w:ascii="Times New Roman" w:hAnsi="Times New Roman" w:cs="Times New Roman"/>
          <w:sz w:val="24"/>
          <w:szCs w:val="24"/>
          <w:lang w:val="uk-UA"/>
        </w:rPr>
        <w:t>В такому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разі при автоматизованому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розподілі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судових справ АСДС визначається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головуючий</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із числа всіх</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 суду з урахуванням</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їх</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спеціалізації та правил поєднання справ. Після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визначення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головуючого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 АСДС визначається склад колегії з числа суддів основного складу. У разі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неможливості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визначити</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необхідну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кількість</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 з числа суддів основного складу, АСДС визначає</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 яких не вистачає, з числа резервних</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даної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колегії. У разі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неможливості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визначити склад колегії з числа суддів основного складу та резервних</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 АСДС визначає</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 яких не вистачає, з числа всіх</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 суду з урахуванням</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їх</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спеціаізації.</w:t>
      </w:r>
    </w:p>
    <w:p w:rsidR="00772DCB" w:rsidRPr="007404F3" w:rsidRDefault="00772DCB" w:rsidP="00772DCB">
      <w:pPr>
        <w:shd w:val="clear" w:color="auto" w:fill="FFFFFF"/>
        <w:spacing w:before="120" w:after="0" w:line="240" w:lineRule="auto"/>
        <w:ind w:firstLine="708"/>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Результатом автоматичного</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визначення складу колегії</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є протокол автоматичного визначення складу колегії</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(додаток 2), що автоматично створюється</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автоматизованою системою.</w:t>
      </w:r>
    </w:p>
    <w:p w:rsidR="003E4D60" w:rsidRPr="00DB2148" w:rsidRDefault="003E4D60" w:rsidP="003E4D60">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Відповідно до визначеного</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процесуальним</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законодавством принципу незмінності складу суду, розгляд</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 як правило, проводиться визначеною АСДС колегією</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w:t>
      </w:r>
      <w:r w:rsidRPr="003E4D60">
        <w:rPr>
          <w:rFonts w:ascii="Times New Roman" w:hAnsi="Times New Roman" w:cs="Times New Roman"/>
          <w:sz w:val="24"/>
          <w:szCs w:val="24"/>
        </w:rPr>
        <w:t xml:space="preserve"> </w:t>
      </w:r>
      <w:r w:rsidRPr="00DB2148">
        <w:rPr>
          <w:rFonts w:ascii="Times New Roman" w:hAnsi="Times New Roman" w:cs="Times New Roman"/>
          <w:sz w:val="24"/>
          <w:szCs w:val="24"/>
          <w:lang w:val="uk-UA"/>
        </w:rPr>
        <w:t>Тимчасова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відсутність</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судді-члена колегії, як правило, не може бути підставою для зміни складу колегії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 У разі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неможливості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продовження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розгляду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справи одним із</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суддів-членів</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колегії (закінчення строку повноважень, відпустка у зв’язку з вагітністю та пологами, довготривале</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перебування на лікарняному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або у відпустці, призов на військову службу тощо) заміна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судді-члена колегії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здійснюється АСДС на підставі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вмотивованого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розпорядження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керівника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апарату суду (або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уповноваженої ним особи) на виконання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службової записки головуючого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 у справі з метою дотримання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передбаченого законом строку розгляд</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цієї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справи у порядку, зазначеному</w:t>
      </w:r>
      <w:bookmarkStart w:id="54" w:name="OLE_LINK61"/>
      <w:bookmarkStart w:id="55" w:name="OLE_LINK62"/>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 абзацах першому-третьому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цього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підпункту</w:t>
      </w:r>
      <w:bookmarkEnd w:id="54"/>
      <w:bookmarkEnd w:id="55"/>
      <w:r w:rsidRPr="00DB2148">
        <w:rPr>
          <w:rFonts w:ascii="Times New Roman" w:hAnsi="Times New Roman" w:cs="Times New Roman"/>
          <w:sz w:val="24"/>
          <w:szCs w:val="24"/>
          <w:lang w:val="uk-UA"/>
        </w:rPr>
        <w:t>. Електронний</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примірник такого розпорядження (додаток № 7) вноситься до АСДС не пізніше</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наступного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робочого дня, що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настає</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після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його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підписання.</w:t>
      </w:r>
    </w:p>
    <w:p w:rsidR="003E4D60" w:rsidRPr="00A50DE9" w:rsidRDefault="003E4D60" w:rsidP="00EA19D1">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DB2148">
        <w:rPr>
          <w:rFonts w:ascii="Times New Roman" w:hAnsi="Times New Roman" w:cs="Times New Roman"/>
          <w:sz w:val="24"/>
          <w:szCs w:val="24"/>
          <w:lang w:val="uk-UA"/>
        </w:rPr>
        <w:t>У разі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задоволення</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відводу</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або</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самовідводу</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заміна</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здійснюється АСДС на підставі</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рішення про відвід (самовідвід) у порядку, зазначеному в абзацах першому-третьому</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цього</w:t>
      </w:r>
      <w:r w:rsidR="00DB2148">
        <w:rPr>
          <w:rFonts w:ascii="Times New Roman" w:hAnsi="Times New Roman" w:cs="Times New Roman"/>
          <w:sz w:val="24"/>
          <w:szCs w:val="24"/>
          <w:lang w:val="uk-UA"/>
        </w:rPr>
        <w:t xml:space="preserve"> </w:t>
      </w:r>
      <w:r w:rsidRPr="00A50DE9">
        <w:rPr>
          <w:rFonts w:ascii="Times New Roman" w:hAnsi="Times New Roman" w:cs="Times New Roman"/>
          <w:sz w:val="24"/>
          <w:szCs w:val="24"/>
          <w:lang w:val="uk-UA"/>
        </w:rPr>
        <w:t>підпункту.»</w:t>
      </w:r>
    </w:p>
    <w:p w:rsidR="00772DCB" w:rsidRPr="00A50DE9" w:rsidRDefault="00772DCB" w:rsidP="00772DCB">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56" w:name="OLE_LINK91"/>
      <w:bookmarkStart w:id="57" w:name="OLE_LINK92"/>
      <w:bookmarkStart w:id="58" w:name="OLE_LINK93"/>
      <w:r w:rsidRPr="00A50DE9">
        <w:rPr>
          <w:rFonts w:ascii="Times New Roman" w:eastAsia="Times New Roman" w:hAnsi="Times New Roman" w:cs="Times New Roman"/>
          <w:i/>
          <w:sz w:val="24"/>
          <w:szCs w:val="24"/>
          <w:lang w:val="uk-UA" w:eastAsia="ru-RU"/>
        </w:rPr>
        <w:t xml:space="preserve">(підпункт 2.3.21. пункту 2.3. у редакції рішення </w:t>
      </w:r>
    </w:p>
    <w:p w:rsidR="00772DCB" w:rsidRPr="00A50DE9" w:rsidRDefault="00772DCB" w:rsidP="00772DCB">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sidRPr="00A50DE9">
        <w:rPr>
          <w:rFonts w:ascii="Times New Roman" w:eastAsia="Times New Roman" w:hAnsi="Times New Roman" w:cs="Times New Roman"/>
          <w:i/>
          <w:sz w:val="24"/>
          <w:szCs w:val="24"/>
          <w:lang w:val="uk-UA" w:eastAsia="ru-RU"/>
        </w:rPr>
        <w:t>зборів суддів від 14.03.2016 року № 5/3)</w:t>
      </w:r>
      <w:bookmarkEnd w:id="56"/>
      <w:bookmarkEnd w:id="57"/>
      <w:bookmarkEnd w:id="58"/>
    </w:p>
    <w:bookmarkEnd w:id="48"/>
    <w:bookmarkEnd w:id="49"/>
    <w:bookmarkEnd w:id="50"/>
    <w:p w:rsidR="004D3B2B" w:rsidRPr="00A50DE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50DE9">
        <w:rPr>
          <w:rFonts w:ascii="Times New Roman" w:eastAsia="Times New Roman" w:hAnsi="Times New Roman" w:cs="Times New Roman"/>
          <w:b/>
          <w:sz w:val="24"/>
          <w:szCs w:val="24"/>
          <w:lang w:val="uk-UA" w:eastAsia="ru-RU"/>
        </w:rPr>
        <w:t>2.3.2</w:t>
      </w:r>
      <w:r w:rsidR="00C46B57" w:rsidRPr="00A50DE9">
        <w:rPr>
          <w:rFonts w:ascii="Times New Roman" w:eastAsia="Times New Roman" w:hAnsi="Times New Roman" w:cs="Times New Roman"/>
          <w:b/>
          <w:sz w:val="24"/>
          <w:szCs w:val="24"/>
          <w:lang w:val="uk-UA" w:eastAsia="ru-RU"/>
        </w:rPr>
        <w:t>2</w:t>
      </w:r>
      <w:r w:rsidR="00DB2148" w:rsidRPr="00A50DE9">
        <w:rPr>
          <w:rFonts w:ascii="Times New Roman" w:eastAsia="Times New Roman" w:hAnsi="Times New Roman" w:cs="Times New Roman"/>
          <w:b/>
          <w:sz w:val="24"/>
          <w:szCs w:val="24"/>
          <w:lang w:val="uk-UA" w:eastAsia="ru-RU"/>
        </w:rPr>
        <w:t>.</w:t>
      </w:r>
      <w:r w:rsidR="00DB2148" w:rsidRPr="00A50DE9">
        <w:rPr>
          <w:rFonts w:ascii="Times New Roman" w:eastAsia="Times New Roman" w:hAnsi="Times New Roman" w:cs="Times New Roman"/>
          <w:sz w:val="24"/>
          <w:szCs w:val="24"/>
          <w:lang w:val="uk-UA" w:eastAsia="ru-RU"/>
        </w:rPr>
        <w:t xml:space="preserve"> </w:t>
      </w:r>
      <w:r w:rsidRPr="00A50DE9">
        <w:rPr>
          <w:rFonts w:ascii="Times New Roman" w:eastAsia="Times New Roman" w:hAnsi="Times New Roman" w:cs="Times New Roman"/>
          <w:sz w:val="24"/>
          <w:szCs w:val="24"/>
          <w:lang w:val="uk-UA" w:eastAsia="ru-RU"/>
        </w:rPr>
        <w:t>Автоматизований розподіл судових справ, пов’язаних із виборчим процесом, проведення референдуму</w:t>
      </w:r>
      <w:r w:rsidR="00A50DE9">
        <w:rPr>
          <w:rFonts w:ascii="Times New Roman" w:eastAsia="Times New Roman" w:hAnsi="Times New Roman" w:cs="Times New Roman"/>
          <w:sz w:val="24"/>
          <w:szCs w:val="24"/>
          <w:lang w:val="uk-UA" w:eastAsia="ru-RU"/>
        </w:rPr>
        <w:t xml:space="preserve"> </w:t>
      </w:r>
      <w:r w:rsidRPr="00A50DE9">
        <w:rPr>
          <w:rFonts w:ascii="Times New Roman" w:eastAsia="Times New Roman" w:hAnsi="Times New Roman" w:cs="Times New Roman"/>
          <w:sz w:val="24"/>
          <w:szCs w:val="24"/>
          <w:lang w:val="uk-UA" w:eastAsia="ru-RU"/>
        </w:rPr>
        <w:t>здійснюється з урахуванням навантаження судді судовими справами зазначених категорій.</w:t>
      </w:r>
    </w:p>
    <w:p w:rsidR="004D3B2B" w:rsidRPr="00A50DE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50DE9">
        <w:rPr>
          <w:rFonts w:ascii="Times New Roman" w:eastAsia="Times New Roman" w:hAnsi="Times New Roman" w:cs="Times New Roman"/>
          <w:b/>
          <w:sz w:val="24"/>
          <w:szCs w:val="24"/>
          <w:lang w:val="uk-UA" w:eastAsia="ru-RU"/>
        </w:rPr>
        <w:t>2.3.2</w:t>
      </w:r>
      <w:r w:rsidR="00C46B57" w:rsidRPr="00A50DE9">
        <w:rPr>
          <w:rFonts w:ascii="Times New Roman" w:eastAsia="Times New Roman" w:hAnsi="Times New Roman" w:cs="Times New Roman"/>
          <w:b/>
          <w:sz w:val="24"/>
          <w:szCs w:val="24"/>
          <w:lang w:val="uk-UA" w:eastAsia="ru-RU"/>
        </w:rPr>
        <w:t>3</w:t>
      </w:r>
      <w:r w:rsidR="00A50DE9" w:rsidRPr="00A50DE9">
        <w:rPr>
          <w:rFonts w:ascii="Times New Roman" w:eastAsia="Times New Roman" w:hAnsi="Times New Roman" w:cs="Times New Roman"/>
          <w:b/>
          <w:sz w:val="24"/>
          <w:szCs w:val="24"/>
          <w:lang w:val="uk-UA" w:eastAsia="ru-RU"/>
        </w:rPr>
        <w:t>.</w:t>
      </w:r>
      <w:r w:rsidR="00A50DE9">
        <w:rPr>
          <w:rFonts w:ascii="Times New Roman" w:eastAsia="Times New Roman" w:hAnsi="Times New Roman" w:cs="Times New Roman"/>
          <w:sz w:val="24"/>
          <w:szCs w:val="24"/>
          <w:lang w:val="uk-UA" w:eastAsia="ru-RU"/>
        </w:rPr>
        <w:t xml:space="preserve"> </w:t>
      </w:r>
      <w:r w:rsidRPr="00A50DE9">
        <w:rPr>
          <w:rFonts w:ascii="Times New Roman" w:eastAsia="Times New Roman" w:hAnsi="Times New Roman" w:cs="Times New Roman"/>
          <w:sz w:val="24"/>
          <w:szCs w:val="24"/>
          <w:lang w:val="uk-UA" w:eastAsia="ru-RU"/>
        </w:rPr>
        <w:t xml:space="preserve">У разі 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w:t>
      </w:r>
      <w:r w:rsidR="007A234D" w:rsidRPr="00A50DE9">
        <w:rPr>
          <w:rFonts w:ascii="Times New Roman" w:eastAsia="Times New Roman" w:hAnsi="Times New Roman" w:cs="Times New Roman"/>
          <w:sz w:val="24"/>
          <w:szCs w:val="24"/>
          <w:lang w:val="uk-UA" w:eastAsia="ru-RU"/>
        </w:rPr>
        <w:t>АСДС</w:t>
      </w:r>
      <w:r w:rsidRPr="00A50DE9">
        <w:rPr>
          <w:rFonts w:ascii="Times New Roman" w:eastAsia="Times New Roman" w:hAnsi="Times New Roman" w:cs="Times New Roman"/>
          <w:sz w:val="24"/>
          <w:szCs w:val="24"/>
          <w:lang w:val="uk-UA" w:eastAsia="ru-RU"/>
        </w:rPr>
        <w:t xml:space="preserve"> у робочий день, наступний за днем, коли відпали відповідні обставини.</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50DE9">
        <w:rPr>
          <w:rFonts w:ascii="Times New Roman" w:eastAsia="Times New Roman" w:hAnsi="Times New Roman" w:cs="Times New Roman"/>
          <w:sz w:val="24"/>
          <w:szCs w:val="24"/>
          <w:lang w:val="uk-UA" w:eastAsia="ru-RU"/>
        </w:rPr>
        <w:lastRenderedPageBreak/>
        <w:t>У разі коли в суді з об’єктивних</w:t>
      </w:r>
      <w:r w:rsidRPr="004D3B2B">
        <w:rPr>
          <w:rFonts w:ascii="Times New Roman" w:eastAsia="Times New Roman" w:hAnsi="Times New Roman" w:cs="Times New Roman"/>
          <w:sz w:val="24"/>
          <w:szCs w:val="24"/>
          <w:lang w:val="uk-UA" w:eastAsia="ru-RU"/>
        </w:rPr>
        <w:t xml:space="preserve"> підстав правосуддя здійснює один суддя, здійснення автоматизованого розподілу судових справ не буде порушенням вимог ц</w:t>
      </w:r>
      <w:r w:rsidR="007A234D">
        <w:rPr>
          <w:rFonts w:ascii="Times New Roman" w:eastAsia="Times New Roman" w:hAnsi="Times New Roman" w:cs="Times New Roman"/>
          <w:sz w:val="24"/>
          <w:szCs w:val="24"/>
          <w:lang w:val="uk-UA" w:eastAsia="ru-RU"/>
        </w:rPr>
        <w:t xml:space="preserve">их Засад, </w:t>
      </w:r>
      <w:r w:rsidRPr="004D3B2B">
        <w:rPr>
          <w:rFonts w:ascii="Times New Roman" w:eastAsia="Times New Roman" w:hAnsi="Times New Roman" w:cs="Times New Roman"/>
          <w:sz w:val="24"/>
          <w:szCs w:val="24"/>
          <w:lang w:val="uk-UA" w:eastAsia="ru-RU"/>
        </w:rPr>
        <w:t>Положення</w:t>
      </w:r>
      <w:r w:rsidR="007A234D">
        <w:rPr>
          <w:rFonts w:ascii="Times New Roman" w:eastAsia="Times New Roman" w:hAnsi="Times New Roman" w:cs="Times New Roman"/>
          <w:sz w:val="24"/>
          <w:szCs w:val="24"/>
          <w:lang w:val="uk-UA" w:eastAsia="ru-RU"/>
        </w:rPr>
        <w:t xml:space="preserve"> та процесуального законодавства</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50DE9">
        <w:rPr>
          <w:rFonts w:ascii="Times New Roman" w:eastAsia="Times New Roman" w:hAnsi="Times New Roman" w:cs="Times New Roman"/>
          <w:b/>
          <w:sz w:val="24"/>
          <w:szCs w:val="24"/>
          <w:lang w:val="uk-UA" w:eastAsia="ru-RU"/>
        </w:rPr>
        <w:t>2.3.2</w:t>
      </w:r>
      <w:r w:rsidR="007A234D" w:rsidRPr="00A50DE9">
        <w:rPr>
          <w:rFonts w:ascii="Times New Roman" w:eastAsia="Times New Roman" w:hAnsi="Times New Roman" w:cs="Times New Roman"/>
          <w:b/>
          <w:sz w:val="24"/>
          <w:szCs w:val="24"/>
          <w:lang w:val="uk-UA" w:eastAsia="ru-RU"/>
        </w:rPr>
        <w:t>4</w:t>
      </w:r>
      <w:r w:rsidR="00A50DE9" w:rsidRPr="00A50DE9">
        <w:rPr>
          <w:rFonts w:ascii="Times New Roman" w:eastAsia="Times New Roman" w:hAnsi="Times New Roman" w:cs="Times New Roman"/>
          <w:b/>
          <w:sz w:val="24"/>
          <w:szCs w:val="24"/>
          <w:lang w:val="uk-UA" w:eastAsia="ru-RU"/>
        </w:rPr>
        <w:t>.</w:t>
      </w:r>
      <w:r w:rsidR="00A50DE9">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Електронний примірник наказу про відрядження (про скасування наказу про відрядження) судді вноситься відповідальною особою суду до </w:t>
      </w:r>
      <w:r w:rsidR="007A234D">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не пізніше наступного робочого дня, що настає після його підп</w:t>
      </w:r>
      <w:r w:rsidR="00A50DE9">
        <w:rPr>
          <w:rFonts w:ascii="Times New Roman" w:eastAsia="Times New Roman" w:hAnsi="Times New Roman" w:cs="Times New Roman"/>
          <w:sz w:val="24"/>
          <w:szCs w:val="24"/>
          <w:lang w:val="uk-UA" w:eastAsia="ru-RU"/>
        </w:rPr>
        <w:t xml:space="preserve">исання. Доступ для коригування </w:t>
      </w:r>
      <w:r w:rsidRPr="004D3B2B">
        <w:rPr>
          <w:rFonts w:ascii="Times New Roman" w:eastAsia="Times New Roman" w:hAnsi="Times New Roman" w:cs="Times New Roman"/>
          <w:sz w:val="24"/>
          <w:szCs w:val="24"/>
          <w:lang w:val="uk-UA" w:eastAsia="ru-RU"/>
        </w:rPr>
        <w:t xml:space="preserve">наказу автоматично блокується </w:t>
      </w:r>
      <w:r w:rsidR="007A234D">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7A234D"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50DE9">
        <w:rPr>
          <w:rFonts w:ascii="Times New Roman" w:eastAsia="Times New Roman" w:hAnsi="Times New Roman" w:cs="Times New Roman"/>
          <w:b/>
          <w:sz w:val="24"/>
          <w:szCs w:val="24"/>
          <w:lang w:val="uk-UA" w:eastAsia="ru-RU"/>
        </w:rPr>
        <w:t>2.3.25</w:t>
      </w:r>
      <w:r w:rsidR="00A50DE9" w:rsidRPr="00A50DE9">
        <w:rPr>
          <w:rFonts w:ascii="Times New Roman" w:eastAsia="Times New Roman" w:hAnsi="Times New Roman" w:cs="Times New Roman"/>
          <w:b/>
          <w:sz w:val="24"/>
          <w:szCs w:val="24"/>
          <w:lang w:val="uk-UA" w:eastAsia="ru-RU"/>
        </w:rPr>
        <w:t>.</w:t>
      </w:r>
      <w:r w:rsidR="00A50DE9">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 xml:space="preserve">При об’єднанні судових справ </w:t>
      </w:r>
      <w:r>
        <w:rPr>
          <w:rFonts w:ascii="Times New Roman" w:eastAsia="Times New Roman" w:hAnsi="Times New Roman" w:cs="Times New Roman"/>
          <w:sz w:val="24"/>
          <w:szCs w:val="24"/>
          <w:lang w:val="uk-UA" w:eastAsia="ru-RU"/>
        </w:rPr>
        <w:t xml:space="preserve">АСДС </w:t>
      </w:r>
      <w:r w:rsidR="004D3B2B" w:rsidRPr="004D3B2B">
        <w:rPr>
          <w:rFonts w:ascii="Times New Roman" w:eastAsia="Times New Roman" w:hAnsi="Times New Roman" w:cs="Times New Roman"/>
          <w:sz w:val="24"/>
          <w:szCs w:val="24"/>
          <w:lang w:val="uk-UA" w:eastAsia="ru-RU"/>
        </w:rPr>
        <w:t>автоматично перераховується коефіцієнт навантаження на суддю (суддів), якому передано для розгляду ці судові справи.</w:t>
      </w:r>
    </w:p>
    <w:p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4D3B2B">
        <w:rPr>
          <w:rFonts w:ascii="Times New Roman" w:eastAsia="Times New Roman" w:hAnsi="Times New Roman" w:cs="Times New Roman"/>
          <w:sz w:val="24"/>
          <w:szCs w:val="24"/>
          <w:lang w:val="uk-UA" w:eastAsia="ru-RU"/>
        </w:rPr>
        <w:t>Не підлягають автоматизованому розподілу судові справи, які надійшли до суду для вирішення питання про їх об’єднання у порядку, визначеному частиною другою статті 334 Кримінального процесуального кодексу України.</w:t>
      </w:r>
    </w:p>
    <w:p w:rsidR="006466EA" w:rsidRDefault="006466EA" w:rsidP="006466EA">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59" w:name="OLE_LINK96"/>
      <w:bookmarkStart w:id="60" w:name="OLE_LINK97"/>
      <w:bookmarkStart w:id="61" w:name="OLE_LINK98"/>
      <w:r>
        <w:rPr>
          <w:rFonts w:ascii="Times New Roman" w:eastAsia="Times New Roman" w:hAnsi="Times New Roman" w:cs="Times New Roman"/>
          <w:i/>
          <w:sz w:val="24"/>
          <w:szCs w:val="24"/>
          <w:lang w:val="uk-UA" w:eastAsia="ru-RU"/>
        </w:rPr>
        <w:t xml:space="preserve">(абзаци третій-четвертий підпункту 2.3.25. пункту 2.3. </w:t>
      </w:r>
    </w:p>
    <w:p w:rsidR="006466EA" w:rsidRPr="006466EA" w:rsidRDefault="006466EA" w:rsidP="006466EA">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виключено рішенням зборів суддів від 14.03.2016 року № 5/3)</w:t>
      </w:r>
      <w:bookmarkEnd w:id="59"/>
      <w:bookmarkEnd w:id="60"/>
      <w:bookmarkEnd w:id="61"/>
      <w:r w:rsidRPr="004D3B2B">
        <w:rPr>
          <w:rFonts w:ascii="Times New Roman" w:eastAsia="Times New Roman" w:hAnsi="Times New Roman" w:cs="Times New Roman"/>
          <w:sz w:val="24"/>
          <w:szCs w:val="24"/>
          <w:lang w:val="uk-UA" w:eastAsia="ru-RU"/>
        </w:rPr>
        <w:t> </w:t>
      </w:r>
    </w:p>
    <w:p w:rsidR="004D3B2B" w:rsidRPr="000235B3"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50DE9">
        <w:rPr>
          <w:rFonts w:ascii="Times New Roman" w:eastAsia="Times New Roman" w:hAnsi="Times New Roman" w:cs="Times New Roman"/>
          <w:b/>
          <w:sz w:val="24"/>
          <w:szCs w:val="24"/>
          <w:lang w:val="uk-UA" w:eastAsia="ru-RU"/>
        </w:rPr>
        <w:t>2.3.</w:t>
      </w:r>
      <w:r w:rsidR="007A234D" w:rsidRPr="00A50DE9">
        <w:rPr>
          <w:rFonts w:ascii="Times New Roman" w:eastAsia="Times New Roman" w:hAnsi="Times New Roman" w:cs="Times New Roman"/>
          <w:b/>
          <w:sz w:val="24"/>
          <w:szCs w:val="24"/>
          <w:lang w:val="uk-UA" w:eastAsia="ru-RU"/>
        </w:rPr>
        <w:t>26</w:t>
      </w:r>
      <w:r w:rsidR="00A50DE9" w:rsidRPr="00A50DE9">
        <w:rPr>
          <w:rFonts w:ascii="Times New Roman" w:eastAsia="Times New Roman" w:hAnsi="Times New Roman" w:cs="Times New Roman"/>
          <w:b/>
          <w:sz w:val="24"/>
          <w:szCs w:val="24"/>
          <w:lang w:val="uk-UA" w:eastAsia="ru-RU"/>
        </w:rPr>
        <w:t>.</w:t>
      </w:r>
      <w:r w:rsidR="00A50DE9">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w:t>
      </w:r>
    </w:p>
    <w:p w:rsidR="004D3B2B" w:rsidRPr="00A50DE9" w:rsidRDefault="004D3B2B" w:rsidP="00F04F20">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A50DE9">
        <w:rPr>
          <w:rFonts w:ascii="Times New Roman" w:eastAsia="Times New Roman" w:hAnsi="Times New Roman" w:cs="Times New Roman"/>
          <w:sz w:val="24"/>
          <w:szCs w:val="24"/>
          <w:lang w:val="uk-UA" w:eastAsia="ru-RU"/>
        </w:rPr>
        <w:t>При</w:t>
      </w:r>
      <w:r w:rsidR="00A50DE9" w:rsidRPr="00A50DE9">
        <w:rPr>
          <w:rFonts w:ascii="Times New Roman" w:eastAsia="Times New Roman" w:hAnsi="Times New Roman" w:cs="Times New Roman"/>
          <w:sz w:val="24"/>
          <w:szCs w:val="24"/>
          <w:lang w:val="uk-UA" w:eastAsia="ru-RU"/>
        </w:rPr>
        <w:t xml:space="preserve"> </w:t>
      </w:r>
      <w:r w:rsidRPr="00A50DE9">
        <w:rPr>
          <w:rFonts w:ascii="Times New Roman" w:eastAsia="Times New Roman" w:hAnsi="Times New Roman" w:cs="Times New Roman"/>
          <w:sz w:val="24"/>
          <w:szCs w:val="24"/>
          <w:lang w:val="uk-UA" w:eastAsia="ru-RU"/>
        </w:rPr>
        <w:t xml:space="preserve">роз’єднанні (виділенні) судових справ </w:t>
      </w:r>
      <w:r w:rsidR="007A234D" w:rsidRPr="00A50DE9">
        <w:rPr>
          <w:rFonts w:ascii="Times New Roman" w:eastAsia="Times New Roman" w:hAnsi="Times New Roman" w:cs="Times New Roman"/>
          <w:sz w:val="24"/>
          <w:szCs w:val="24"/>
          <w:lang w:val="uk-UA" w:eastAsia="ru-RU"/>
        </w:rPr>
        <w:t>АСДС</w:t>
      </w:r>
      <w:r w:rsidRPr="00A50DE9">
        <w:rPr>
          <w:rFonts w:ascii="Times New Roman" w:eastAsia="Times New Roman" w:hAnsi="Times New Roman" w:cs="Times New Roman"/>
          <w:sz w:val="24"/>
          <w:szCs w:val="24"/>
          <w:lang w:val="uk-UA" w:eastAsia="ru-RU"/>
        </w:rPr>
        <w:t xml:space="preserve"> автоматично перераховується</w:t>
      </w:r>
      <w:r w:rsidR="00A50DE9" w:rsidRPr="00A50DE9">
        <w:rPr>
          <w:rFonts w:ascii="Times New Roman" w:eastAsia="Times New Roman" w:hAnsi="Times New Roman" w:cs="Times New Roman"/>
          <w:sz w:val="24"/>
          <w:szCs w:val="24"/>
          <w:lang w:val="uk-UA" w:eastAsia="ru-RU"/>
        </w:rPr>
        <w:t xml:space="preserve"> </w:t>
      </w:r>
      <w:r w:rsidRPr="00A50DE9">
        <w:rPr>
          <w:rFonts w:ascii="Times New Roman" w:eastAsia="Times New Roman" w:hAnsi="Times New Roman" w:cs="Times New Roman"/>
          <w:sz w:val="24"/>
          <w:szCs w:val="24"/>
          <w:lang w:val="uk-UA" w:eastAsia="ru-RU"/>
        </w:rPr>
        <w:t>коефіцієнт</w:t>
      </w:r>
      <w:r w:rsidR="00A50DE9" w:rsidRPr="00A50DE9">
        <w:rPr>
          <w:rFonts w:ascii="Times New Roman" w:eastAsia="Times New Roman" w:hAnsi="Times New Roman" w:cs="Times New Roman"/>
          <w:sz w:val="24"/>
          <w:szCs w:val="24"/>
          <w:lang w:val="uk-UA" w:eastAsia="ru-RU"/>
        </w:rPr>
        <w:t xml:space="preserve"> </w:t>
      </w:r>
      <w:r w:rsidRPr="00A50DE9">
        <w:rPr>
          <w:rFonts w:ascii="Times New Roman" w:eastAsia="Times New Roman" w:hAnsi="Times New Roman" w:cs="Times New Roman"/>
          <w:sz w:val="24"/>
          <w:szCs w:val="24"/>
          <w:lang w:val="uk-UA" w:eastAsia="ru-RU"/>
        </w:rPr>
        <w:t>навантаження на суддю</w:t>
      </w:r>
      <w:r w:rsidR="00A50DE9" w:rsidRPr="00A50DE9">
        <w:rPr>
          <w:rFonts w:ascii="Times New Roman" w:eastAsia="Times New Roman" w:hAnsi="Times New Roman" w:cs="Times New Roman"/>
          <w:sz w:val="24"/>
          <w:szCs w:val="24"/>
          <w:lang w:val="uk-UA" w:eastAsia="ru-RU"/>
        </w:rPr>
        <w:t xml:space="preserve"> </w:t>
      </w:r>
      <w:r w:rsidRPr="00A50DE9">
        <w:rPr>
          <w:rFonts w:ascii="Times New Roman" w:eastAsia="Times New Roman" w:hAnsi="Times New Roman" w:cs="Times New Roman"/>
          <w:sz w:val="24"/>
          <w:szCs w:val="24"/>
          <w:lang w:val="uk-UA" w:eastAsia="ru-RU"/>
        </w:rPr>
        <w:t>із</w:t>
      </w:r>
      <w:r w:rsidR="00A50DE9" w:rsidRPr="00A50DE9">
        <w:rPr>
          <w:rFonts w:ascii="Times New Roman" w:eastAsia="Times New Roman" w:hAnsi="Times New Roman" w:cs="Times New Roman"/>
          <w:sz w:val="24"/>
          <w:szCs w:val="24"/>
          <w:lang w:val="uk-UA" w:eastAsia="ru-RU"/>
        </w:rPr>
        <w:t xml:space="preserve"> </w:t>
      </w:r>
      <w:r w:rsidRPr="00A50DE9">
        <w:rPr>
          <w:rFonts w:ascii="Times New Roman" w:eastAsia="Times New Roman" w:hAnsi="Times New Roman" w:cs="Times New Roman"/>
          <w:sz w:val="24"/>
          <w:szCs w:val="24"/>
          <w:lang w:val="uk-UA" w:eastAsia="ru-RU"/>
        </w:rPr>
        <w:t>врахуванням таких судових справ.</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5544B3">
        <w:rPr>
          <w:rFonts w:ascii="Times New Roman" w:eastAsia="Times New Roman" w:hAnsi="Times New Roman" w:cs="Times New Roman"/>
          <w:b/>
          <w:sz w:val="24"/>
          <w:szCs w:val="24"/>
          <w:lang w:val="uk-UA" w:eastAsia="ru-RU"/>
        </w:rPr>
        <w:t>2.3.</w:t>
      </w:r>
      <w:r w:rsidR="007A234D" w:rsidRPr="005544B3">
        <w:rPr>
          <w:rFonts w:ascii="Times New Roman" w:eastAsia="Times New Roman" w:hAnsi="Times New Roman" w:cs="Times New Roman"/>
          <w:b/>
          <w:sz w:val="24"/>
          <w:szCs w:val="24"/>
          <w:lang w:val="uk-UA" w:eastAsia="ru-RU"/>
        </w:rPr>
        <w:t>27</w:t>
      </w:r>
      <w:r w:rsidR="005544B3" w:rsidRPr="005544B3">
        <w:rPr>
          <w:rFonts w:ascii="Times New Roman" w:eastAsia="Times New Roman" w:hAnsi="Times New Roman" w:cs="Times New Roman"/>
          <w:b/>
          <w:sz w:val="24"/>
          <w:szCs w:val="24"/>
          <w:lang w:val="uk-UA" w:eastAsia="ru-RU"/>
        </w:rPr>
        <w:t>.</w:t>
      </w:r>
      <w:r w:rsidR="005544B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Результатом автоматизованого розподілу судових справ є протокол автоматизованого розподілу судової справи між суддями (додаток 1), що автоматично створюється </w:t>
      </w:r>
      <w:r w:rsidR="007A234D">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Одночасно з протоколом </w:t>
      </w:r>
      <w:r w:rsidR="00A86298">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автоматично формується звіт про автоматизований розп</w:t>
      </w:r>
      <w:r w:rsidR="00A86298">
        <w:rPr>
          <w:rFonts w:ascii="Times New Roman" w:eastAsia="Times New Roman" w:hAnsi="Times New Roman" w:cs="Times New Roman"/>
          <w:sz w:val="24"/>
          <w:szCs w:val="24"/>
          <w:lang w:val="uk-UA" w:eastAsia="ru-RU"/>
        </w:rPr>
        <w:t>оділ судової справи між суддями</w:t>
      </w:r>
      <w:r w:rsidRPr="004D3B2B">
        <w:rPr>
          <w:rFonts w:ascii="Times New Roman" w:eastAsia="Times New Roman" w:hAnsi="Times New Roman" w:cs="Times New Roman"/>
          <w:sz w:val="24"/>
          <w:szCs w:val="24"/>
          <w:lang w:val="uk-UA" w:eastAsia="ru-RU"/>
        </w:rPr>
        <w:t>.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за випадковим числом; версія автоматизованої системи; час закінчення автоматизованого розподілу</w:t>
      </w:r>
      <w:r w:rsidRPr="004D3B2B">
        <w:rPr>
          <w:rFonts w:ascii="Times New Roman" w:eastAsia="Times New Roman" w:hAnsi="Times New Roman" w:cs="Times New Roman"/>
          <w:sz w:val="24"/>
          <w:szCs w:val="24"/>
          <w:lang w:eastAsia="ru-RU"/>
        </w:rPr>
        <w:t>;</w:t>
      </w:r>
      <w:r w:rsidRPr="004D3B2B">
        <w:rPr>
          <w:rFonts w:ascii="Times New Roman" w:eastAsia="Times New Roman" w:hAnsi="Times New Roman" w:cs="Times New Roman"/>
          <w:sz w:val="24"/>
          <w:szCs w:val="24"/>
          <w:lang w:val="uk-UA" w:eastAsia="ru-RU"/>
        </w:rPr>
        <w:t xml:space="preserve">тривалість автоматизованого розподілу. Доступ для коригування протоколу та звіту щодо автоматизованого розподілу судової справи між суддями автоматично блокується </w:t>
      </w:r>
      <w:r w:rsidR="00A86298">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Доступ суддів до перегляду всіх протоколів та звітів </w:t>
      </w:r>
      <w:r w:rsidR="00A86298">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щодо автоматизованого розподілу судової справи між суддями не може бути обмежений.</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 автоматизованого розподілу судової справи між суддями роздруковується, підписується та додається до матеріалів судової справи.</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Звіт про автоматизований розподіл судової справи між суддями може бути роздрукований для службового використання в суді.</w:t>
      </w:r>
    </w:p>
    <w:p w:rsidR="004D3B2B" w:rsidRDefault="00A52EC5"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7404F3">
        <w:rPr>
          <w:rFonts w:ascii="Times New Roman" w:eastAsia="Times New Roman" w:hAnsi="Times New Roman" w:cs="Times New Roman"/>
          <w:b/>
          <w:sz w:val="24"/>
          <w:szCs w:val="24"/>
          <w:lang w:val="uk-UA" w:eastAsia="ru-RU"/>
        </w:rPr>
        <w:t>2.3.28</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У разі розгляду судової справи колегією суддів до протоколу та звіту автоматично включаються прізвища суддів, які входять до складу колегії із зазначенням прізвища головуючого судді.</w:t>
      </w:r>
    </w:p>
    <w:p w:rsidR="00967C3A" w:rsidRDefault="00967C3A" w:rsidP="00967C3A">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2.3.29.</w:t>
      </w:r>
      <w:r w:rsidRPr="00967C3A">
        <w:rPr>
          <w:rFonts w:ascii="Times New Roman" w:hAnsi="Times New Roman" w:cs="Times New Roman"/>
          <w:sz w:val="24"/>
          <w:szCs w:val="24"/>
          <w:lang w:val="uk-UA"/>
        </w:rPr>
        <w:t xml:space="preserve"> У разі необхідності розгляду судової справи колегією суддів після проведення автоматизованого розподілу судової справи між суддями здійснюється повторний автоматизований розподіл судової справи з метою збільшення складу суду у порядку, зазначеному в підпункті 2.3.21. пункту 2.3. цих Засад.</w:t>
      </w:r>
    </w:p>
    <w:p w:rsidR="00967C3A" w:rsidRDefault="00967C3A" w:rsidP="00967C3A">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62" w:name="OLE_LINK107"/>
      <w:bookmarkStart w:id="63" w:name="OLE_LINK108"/>
      <w:bookmarkStart w:id="64" w:name="OLE_LINK109"/>
      <w:r>
        <w:rPr>
          <w:rFonts w:ascii="Times New Roman" w:eastAsia="Times New Roman" w:hAnsi="Times New Roman" w:cs="Times New Roman"/>
          <w:i/>
          <w:sz w:val="24"/>
          <w:szCs w:val="24"/>
          <w:lang w:val="uk-UA" w:eastAsia="ru-RU"/>
        </w:rPr>
        <w:lastRenderedPageBreak/>
        <w:t xml:space="preserve">(абзац перший підпункту 2.3.29. пункту 2.3. у редакції </w:t>
      </w:r>
    </w:p>
    <w:p w:rsidR="00967C3A" w:rsidRPr="00967C3A" w:rsidRDefault="00967C3A" w:rsidP="00967C3A">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рішення зборів суддів від 14.03.2016 року № 5/3)</w:t>
      </w:r>
    </w:p>
    <w:bookmarkEnd w:id="62"/>
    <w:bookmarkEnd w:id="63"/>
    <w:bookmarkEnd w:id="64"/>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Результатом автоматичного визначення складу колегії суддів є протокол автоматичного визначення складу колегії суддів (додаток 2), що автоматично створюється</w:t>
      </w:r>
      <w:r w:rsidR="00A52EC5">
        <w:rPr>
          <w:rFonts w:ascii="Times New Roman" w:eastAsia="Times New Roman" w:hAnsi="Times New Roman" w:cs="Times New Roman"/>
          <w:sz w:val="24"/>
          <w:szCs w:val="24"/>
          <w:lang w:val="uk-UA" w:eastAsia="ru-RU"/>
        </w:rPr>
        <w:t xml:space="preserve"> 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Одночасно з протоколом </w:t>
      </w:r>
      <w:r w:rsidR="00A52EC5">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автоматично формується звіт про визначення складу колегії суддів. Звіт містить такі відомості: дата та час початку автоматичного визначення складу колегії суддів;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складу колегії суддів; версія автоматизованої системи; час закінчення автоматичного визначення складу колегії суддів</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тривалість автоматизованого розподілу.</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Доступ для коригування протоколу та звіту щодо автоматичного визначення складу колегії суддів автоматично блокується </w:t>
      </w:r>
      <w:r w:rsidR="00A52EC5">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Доступ суддів до перегляду всіх протоколів та звітів щодо автоматичного визначення складу колегії суддів не може бути обмежений.</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 автоматичного визначення складу колегії суддів роздруковується, підписується та додається до матеріалів судової справи.</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Звіт про визначення складу колегії суддів може бути роздрукований для службового використання в суді.</w:t>
      </w:r>
    </w:p>
    <w:p w:rsidR="00186C14" w:rsidRPr="006D164B" w:rsidRDefault="00E17E14" w:rsidP="004D3B2B">
      <w:pPr>
        <w:shd w:val="clear" w:color="auto" w:fill="FFFFFF"/>
        <w:spacing w:before="120" w:after="0" w:line="240" w:lineRule="auto"/>
        <w:ind w:firstLine="709"/>
        <w:jc w:val="both"/>
        <w:rPr>
          <w:rFonts w:ascii="Times New Roman" w:eastAsia="Times New Roman" w:hAnsi="Times New Roman" w:cs="Times New Roman"/>
          <w:b/>
          <w:sz w:val="24"/>
          <w:szCs w:val="24"/>
          <w:lang w:eastAsia="ru-RU"/>
        </w:rPr>
      </w:pPr>
      <w:r w:rsidRPr="007404F3">
        <w:rPr>
          <w:rFonts w:ascii="Times New Roman" w:eastAsia="Times New Roman" w:hAnsi="Times New Roman" w:cs="Times New Roman"/>
          <w:b/>
          <w:sz w:val="24"/>
          <w:szCs w:val="24"/>
          <w:lang w:val="uk-UA" w:eastAsia="ru-RU"/>
        </w:rPr>
        <w:t>2.3.30</w:t>
      </w:r>
      <w:r w:rsidR="00445E0D">
        <w:rPr>
          <w:rFonts w:ascii="Times New Roman" w:eastAsia="Times New Roman" w:hAnsi="Times New Roman" w:cs="Times New Roman"/>
          <w:b/>
          <w:sz w:val="24"/>
          <w:szCs w:val="24"/>
          <w:lang w:val="uk-UA" w:eastAsia="ru-RU"/>
        </w:rPr>
        <w:t>.</w:t>
      </w:r>
    </w:p>
    <w:p w:rsidR="00186C14" w:rsidRDefault="00186C14" w:rsidP="00186C14">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(підпункт 2.3.30. пункту 2.3. виключено </w:t>
      </w:r>
    </w:p>
    <w:p w:rsidR="00186C14" w:rsidRDefault="00186C14" w:rsidP="00186C14">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рішенням зборів суддів від 14.03.2016 року № 5/3)</w:t>
      </w:r>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65" w:name="_Toc414726374"/>
      <w:r w:rsidRPr="004D3B2B">
        <w:rPr>
          <w:rFonts w:ascii="Times New Roman" w:eastAsia="Times New Roman" w:hAnsi="Times New Roman" w:cs="Times New Roman"/>
          <w:b/>
          <w:bCs/>
          <w:sz w:val="24"/>
          <w:szCs w:val="24"/>
          <w:lang w:val="uk-UA" w:eastAsia="ru-RU"/>
        </w:rPr>
        <w:t>Визначення запасного судді у кримінальному провадженні</w:t>
      </w:r>
      <w:bookmarkEnd w:id="65"/>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7404F3">
        <w:rPr>
          <w:rFonts w:ascii="Times New Roman" w:eastAsia="Times New Roman" w:hAnsi="Times New Roman" w:cs="Times New Roman"/>
          <w:b/>
          <w:sz w:val="24"/>
          <w:szCs w:val="24"/>
          <w:lang w:val="uk-UA" w:eastAsia="ru-RU"/>
        </w:rPr>
        <w:t>2.3.3</w:t>
      </w:r>
      <w:r w:rsidR="007301B3" w:rsidRPr="007404F3">
        <w:rPr>
          <w:rFonts w:ascii="Times New Roman" w:eastAsia="Times New Roman" w:hAnsi="Times New Roman" w:cs="Times New Roman"/>
          <w:b/>
          <w:sz w:val="24"/>
          <w:szCs w:val="24"/>
          <w:lang w:val="uk-UA" w:eastAsia="ru-RU"/>
        </w:rPr>
        <w:t>1</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Запасний суддя визначається за правилами автоматизованого розподілу справ між суддями.</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7404F3">
        <w:rPr>
          <w:rFonts w:ascii="Times New Roman" w:eastAsia="Times New Roman" w:hAnsi="Times New Roman" w:cs="Times New Roman"/>
          <w:b/>
          <w:sz w:val="24"/>
          <w:szCs w:val="24"/>
          <w:lang w:val="uk-UA" w:eastAsia="ru-RU"/>
        </w:rPr>
        <w:t>2.3.3</w:t>
      </w:r>
      <w:r w:rsidR="007301B3" w:rsidRPr="007404F3">
        <w:rPr>
          <w:rFonts w:ascii="Times New Roman" w:eastAsia="Times New Roman" w:hAnsi="Times New Roman" w:cs="Times New Roman"/>
          <w:b/>
          <w:sz w:val="24"/>
          <w:szCs w:val="24"/>
          <w:lang w:val="uk-UA" w:eastAsia="ru-RU"/>
        </w:rPr>
        <w:t>2</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Результатом визначення запасного судді є протокол автоматичного визначення запасного (слідчого) судді (додаток 4), що автоматично створюється </w:t>
      </w:r>
      <w:r w:rsidR="007301B3">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0C2F6C"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7404F3">
        <w:rPr>
          <w:rFonts w:ascii="Times New Roman" w:eastAsia="Times New Roman" w:hAnsi="Times New Roman" w:cs="Times New Roman"/>
          <w:b/>
          <w:sz w:val="24"/>
          <w:szCs w:val="24"/>
          <w:lang w:val="uk-UA" w:eastAsia="ru-RU"/>
        </w:rPr>
        <w:t>2.3.3</w:t>
      </w:r>
      <w:r w:rsidR="007301B3" w:rsidRPr="007404F3">
        <w:rPr>
          <w:rFonts w:ascii="Times New Roman" w:eastAsia="Times New Roman" w:hAnsi="Times New Roman" w:cs="Times New Roman"/>
          <w:b/>
          <w:sz w:val="24"/>
          <w:szCs w:val="24"/>
          <w:lang w:val="uk-UA" w:eastAsia="ru-RU"/>
        </w:rPr>
        <w:t>3</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Одночасно з протоколом </w:t>
      </w:r>
      <w:r w:rsidR="007301B3">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автоматично формується звіт про автоматичне визначення запасного судді. Звіт містить такі відомості: дата та час початку автоматичного визначення запасного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автоматизованої системи; час закінчення автоматичного визначення запасного судді</w:t>
      </w:r>
      <w:r w:rsidRPr="004D3B2B">
        <w:rPr>
          <w:rFonts w:ascii="Times New Roman" w:eastAsia="Times New Roman" w:hAnsi="Times New Roman" w:cs="Times New Roman"/>
          <w:sz w:val="24"/>
          <w:szCs w:val="24"/>
          <w:lang w:eastAsia="ru-RU"/>
        </w:rPr>
        <w:t>;</w:t>
      </w:r>
      <w:r w:rsidRPr="004D3B2B">
        <w:rPr>
          <w:rFonts w:ascii="Times New Roman" w:eastAsia="Times New Roman" w:hAnsi="Times New Roman" w:cs="Times New Roman"/>
          <w:sz w:val="24"/>
          <w:szCs w:val="24"/>
          <w:lang w:val="uk-UA" w:eastAsia="ru-RU"/>
        </w:rPr>
        <w:t xml:space="preserve">тривалість автоматичного визначення запасного судді. </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Доступ для коригування протоколу та звіту щодо автоматичного визначення запасного судді автоматично блокується </w:t>
      </w:r>
      <w:r w:rsidR="000C2F6C">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Доступ суддів до перегляду всіх протоколів та звітів щодо автоматичного визначення запасного судді</w:t>
      </w:r>
      <w:r w:rsidR="007404F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не може бути обмежений.</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w:t>
      </w:r>
      <w:r w:rsidR="007404F3">
        <w:rPr>
          <w:rFonts w:ascii="Times New Roman" w:eastAsia="Times New Roman" w:hAnsi="Times New Roman" w:cs="Times New Roman"/>
          <w:b/>
          <w:bCs/>
          <w:sz w:val="24"/>
          <w:szCs w:val="24"/>
          <w:lang w:val="uk-UA" w:eastAsia="ru-RU"/>
        </w:rPr>
        <w:t xml:space="preserve"> </w:t>
      </w:r>
      <w:r w:rsidRPr="004D3B2B">
        <w:rPr>
          <w:rFonts w:ascii="Times New Roman" w:eastAsia="Times New Roman" w:hAnsi="Times New Roman" w:cs="Times New Roman"/>
          <w:sz w:val="24"/>
          <w:szCs w:val="24"/>
          <w:lang w:val="uk-UA" w:eastAsia="ru-RU"/>
        </w:rPr>
        <w:t>автоматичного визначення запасного судді роздруковується, підписується та додається до матеріалів судової справи.</w:t>
      </w:r>
    </w:p>
    <w:p w:rsidR="004D3B2B" w:rsidRP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Звіт про автоматичне визначення запасного судді може бути роздрукований для службового використання в суді.</w:t>
      </w:r>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66" w:name="_Toc414726375"/>
      <w:r w:rsidRPr="004D3B2B">
        <w:rPr>
          <w:rFonts w:ascii="Times New Roman" w:eastAsia="Times New Roman" w:hAnsi="Times New Roman" w:cs="Times New Roman"/>
          <w:b/>
          <w:bCs/>
          <w:sz w:val="24"/>
          <w:szCs w:val="24"/>
          <w:lang w:val="uk-UA" w:eastAsia="ru-RU"/>
        </w:rPr>
        <w:t>Заміна основного судді запасним суддею у кримінальному провадженні</w:t>
      </w:r>
      <w:bookmarkEnd w:id="66"/>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7404F3">
        <w:rPr>
          <w:rFonts w:ascii="Times New Roman" w:eastAsia="Times New Roman" w:hAnsi="Times New Roman" w:cs="Times New Roman"/>
          <w:b/>
          <w:sz w:val="24"/>
          <w:szCs w:val="24"/>
          <w:lang w:val="uk-UA" w:eastAsia="ru-RU"/>
        </w:rPr>
        <w:lastRenderedPageBreak/>
        <w:t>2.3.3</w:t>
      </w:r>
      <w:r w:rsidR="000C2F6C" w:rsidRPr="007404F3">
        <w:rPr>
          <w:rFonts w:ascii="Times New Roman" w:eastAsia="Times New Roman" w:hAnsi="Times New Roman" w:cs="Times New Roman"/>
          <w:b/>
          <w:sz w:val="24"/>
          <w:szCs w:val="24"/>
          <w:lang w:val="uk-UA" w:eastAsia="ru-RU"/>
        </w:rPr>
        <w:t>4</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У разі заміни основного судді запасним судде</w:t>
      </w:r>
      <w:r w:rsidR="007404F3">
        <w:rPr>
          <w:rFonts w:ascii="Times New Roman" w:eastAsia="Times New Roman" w:hAnsi="Times New Roman" w:cs="Times New Roman"/>
          <w:sz w:val="24"/>
          <w:szCs w:val="24"/>
          <w:lang w:val="uk-UA" w:eastAsia="ru-RU"/>
        </w:rPr>
        <w:t xml:space="preserve">ю створюється протокол </w:t>
      </w:r>
      <w:r w:rsidRPr="004D3B2B">
        <w:rPr>
          <w:rFonts w:ascii="Times New Roman" w:eastAsia="Times New Roman" w:hAnsi="Times New Roman" w:cs="Times New Roman"/>
          <w:sz w:val="24"/>
          <w:szCs w:val="24"/>
          <w:lang w:val="uk-UA" w:eastAsia="ru-RU"/>
        </w:rPr>
        <w:t>заміни основного судді запасним суддею (додаток 5), що автоматично створюється</w:t>
      </w:r>
      <w:r w:rsidR="000C2F6C">
        <w:rPr>
          <w:rFonts w:ascii="Times New Roman" w:eastAsia="Times New Roman" w:hAnsi="Times New Roman" w:cs="Times New Roman"/>
          <w:sz w:val="24"/>
          <w:szCs w:val="24"/>
          <w:lang w:val="uk-UA" w:eastAsia="ru-RU"/>
        </w:rPr>
        <w:t xml:space="preserve"> 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7404F3">
        <w:rPr>
          <w:rFonts w:ascii="Times New Roman" w:eastAsia="Times New Roman" w:hAnsi="Times New Roman" w:cs="Times New Roman"/>
          <w:b/>
          <w:sz w:val="24"/>
          <w:szCs w:val="24"/>
          <w:lang w:val="uk-UA" w:eastAsia="ru-RU"/>
        </w:rPr>
        <w:t>2.3.3</w:t>
      </w:r>
      <w:r w:rsidR="000C2F6C" w:rsidRPr="007404F3">
        <w:rPr>
          <w:rFonts w:ascii="Times New Roman" w:eastAsia="Times New Roman" w:hAnsi="Times New Roman" w:cs="Times New Roman"/>
          <w:b/>
          <w:sz w:val="24"/>
          <w:szCs w:val="24"/>
          <w:lang w:val="uk-UA" w:eastAsia="ru-RU"/>
        </w:rPr>
        <w:t>5</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Одночасно з протоколом </w:t>
      </w:r>
      <w:r w:rsidR="000C2F6C">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автоматично формується звіт про заміну основного судді запасним суддею. Звіт містить такі відомості: дата та час початку заміни основного судді запасним суддею;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тривалість автоматичного розподілу. Доступ для коригування протоколу та звіту щодо заміни основного судді запасним суддею автоматично блокується автоматизованою системою.</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Доступ суддів до перегляду всіх протоколів та звітів щодо заміни основного судді запасним суддею не може бути обмежений.</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 заміни основного судді запасним суддею роздруковується, підписується та додається до матеріалів судової справи.</w:t>
      </w:r>
    </w:p>
    <w:p w:rsidR="004D3B2B" w:rsidRP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Звіт про заміну основного судді запасним суддею може бути роздрукований для службового використання в суді.</w:t>
      </w:r>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67" w:name="_Toc414726376"/>
      <w:r w:rsidRPr="004D3B2B">
        <w:rPr>
          <w:rFonts w:ascii="Times New Roman" w:eastAsia="Times New Roman" w:hAnsi="Times New Roman" w:cs="Times New Roman"/>
          <w:b/>
          <w:bCs/>
          <w:sz w:val="24"/>
          <w:szCs w:val="24"/>
          <w:lang w:val="uk-UA" w:eastAsia="ru-RU"/>
        </w:rPr>
        <w:t>Визначення слідчого судді</w:t>
      </w:r>
      <w:bookmarkEnd w:id="67"/>
    </w:p>
    <w:p w:rsidR="003670F2" w:rsidRPr="007404F3" w:rsidRDefault="003670F2" w:rsidP="003670F2">
      <w:pPr>
        <w:shd w:val="clear" w:color="auto" w:fill="FFFFFF"/>
        <w:spacing w:before="120"/>
        <w:ind w:firstLine="709"/>
        <w:jc w:val="both"/>
        <w:rPr>
          <w:rFonts w:ascii="Times New Roman" w:hAnsi="Times New Roman" w:cs="Times New Roman"/>
          <w:color w:val="222222"/>
          <w:sz w:val="24"/>
          <w:szCs w:val="24"/>
          <w:lang w:val="uk-UA"/>
        </w:rPr>
      </w:pPr>
      <w:bookmarkStart w:id="68" w:name="OLE_LINK99"/>
      <w:bookmarkStart w:id="69" w:name="OLE_LINK100"/>
      <w:bookmarkStart w:id="70" w:name="OLE_LINK101"/>
      <w:bookmarkStart w:id="71" w:name="OLE_LINK116"/>
      <w:bookmarkStart w:id="72" w:name="OLE_LINK117"/>
      <w:bookmarkStart w:id="73" w:name="OLE_LINK118"/>
      <w:r w:rsidRPr="007404F3">
        <w:rPr>
          <w:rFonts w:ascii="Times New Roman" w:hAnsi="Times New Roman" w:cs="Times New Roman"/>
          <w:b/>
          <w:sz w:val="24"/>
          <w:szCs w:val="24"/>
          <w:lang w:val="uk-UA"/>
        </w:rPr>
        <w:t>2.3.36.</w:t>
      </w:r>
      <w:r w:rsidRPr="007404F3">
        <w:rPr>
          <w:rFonts w:ascii="Times New Roman" w:hAnsi="Times New Roman" w:cs="Times New Roman"/>
          <w:sz w:val="24"/>
          <w:szCs w:val="24"/>
          <w:lang w:val="uk-UA"/>
        </w:rPr>
        <w:t xml:space="preserve"> </w:t>
      </w:r>
      <w:r w:rsidRPr="007404F3">
        <w:rPr>
          <w:rFonts w:ascii="Times New Roman" w:hAnsi="Times New Roman" w:cs="Times New Roman"/>
          <w:color w:val="222222"/>
          <w:sz w:val="24"/>
          <w:szCs w:val="24"/>
          <w:lang w:val="uk-UA"/>
        </w:rPr>
        <w:t>Кількість слідчих суддів у суді визначається зборами суддів відповідно до Закону України «Про судоустрій і статус суддів».</w:t>
      </w:r>
    </w:p>
    <w:p w:rsidR="003670F2" w:rsidRPr="007404F3" w:rsidRDefault="003670F2" w:rsidP="003670F2">
      <w:pPr>
        <w:shd w:val="clear" w:color="auto" w:fill="FFFFFF"/>
        <w:spacing w:before="120"/>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 xml:space="preserve">Визначення слідчого судді для розгляду першого клопотання (скарги, заяви про відвід) по кримінальному провадженню здійснюється на загальних підставах за правилами </w:t>
      </w:r>
      <w:r w:rsidRPr="007404F3">
        <w:rPr>
          <w:rFonts w:ascii="Times New Roman" w:hAnsi="Times New Roman" w:cs="Times New Roman"/>
          <w:color w:val="222222"/>
          <w:sz w:val="24"/>
          <w:szCs w:val="24"/>
          <w:lang w:val="uk-UA"/>
        </w:rPr>
        <w:t>автоматизованого розподілу згідно з вимогами підпункту 2.3.4 пункту 2.3. цих Засад. Всі наступні к</w:t>
      </w:r>
      <w:r w:rsidRPr="007404F3">
        <w:rPr>
          <w:rFonts w:ascii="Times New Roman" w:hAnsi="Times New Roman" w:cs="Times New Roman"/>
          <w:sz w:val="24"/>
          <w:szCs w:val="24"/>
          <w:lang w:val="uk-UA"/>
        </w:rPr>
        <w:t>лопотання (скарги, заяви про відвід) по одному кримінальному провадженню передаються цьому раніше визначеному слідчому судді.</w:t>
      </w:r>
    </w:p>
    <w:p w:rsidR="003670F2" w:rsidRPr="007404F3" w:rsidRDefault="003670F2" w:rsidP="003670F2">
      <w:pPr>
        <w:shd w:val="clear" w:color="auto" w:fill="FFFFFF"/>
        <w:spacing w:before="120"/>
        <w:ind w:firstLine="709"/>
        <w:jc w:val="both"/>
        <w:rPr>
          <w:rFonts w:ascii="Times New Roman" w:hAnsi="Times New Roman" w:cs="Times New Roman"/>
          <w:color w:val="222222"/>
          <w:sz w:val="24"/>
          <w:szCs w:val="24"/>
          <w:lang w:val="uk-UA"/>
        </w:rPr>
      </w:pPr>
      <w:r w:rsidRPr="007404F3">
        <w:rPr>
          <w:rFonts w:ascii="Times New Roman" w:hAnsi="Times New Roman" w:cs="Times New Roman"/>
          <w:sz w:val="24"/>
          <w:szCs w:val="24"/>
          <w:lang w:val="uk-UA"/>
        </w:rPr>
        <w:t xml:space="preserve">У разі тимчасової відсутності (відпустка, відрядження, тимчасова непрацездатність тощо) першого раніше визначеного слідчого судді, а також у період, коли справи не розподіляються судді перед відпусткою, відрядженням, під час перебування у нарадчій кімнаті і т.п., здійснюється визначення другого слідчого судді на загальних підставах за правилами </w:t>
      </w:r>
      <w:r w:rsidRPr="007404F3">
        <w:rPr>
          <w:rFonts w:ascii="Times New Roman" w:hAnsi="Times New Roman" w:cs="Times New Roman"/>
          <w:color w:val="222222"/>
          <w:sz w:val="24"/>
          <w:szCs w:val="24"/>
          <w:lang w:val="uk-UA"/>
        </w:rPr>
        <w:t xml:space="preserve">автоматизованого розподілу згідно з вимогами підпункту 2.3.4 пункту 2.3. цих Засад. Всі наступні клопотання (скарги, </w:t>
      </w:r>
      <w:r w:rsidRPr="007404F3">
        <w:rPr>
          <w:rFonts w:ascii="Times New Roman" w:hAnsi="Times New Roman" w:cs="Times New Roman"/>
          <w:sz w:val="24"/>
          <w:szCs w:val="24"/>
          <w:lang w:val="uk-UA"/>
        </w:rPr>
        <w:t>заяви про відвід</w:t>
      </w:r>
      <w:r w:rsidRPr="007404F3">
        <w:rPr>
          <w:rFonts w:ascii="Times New Roman" w:hAnsi="Times New Roman" w:cs="Times New Roman"/>
          <w:color w:val="222222"/>
          <w:sz w:val="24"/>
          <w:szCs w:val="24"/>
          <w:lang w:val="uk-UA"/>
        </w:rPr>
        <w:t>) передаються другому слідчому судді до виходу на роботу першого слідчого судді.</w:t>
      </w:r>
    </w:p>
    <w:p w:rsidR="003670F2" w:rsidRPr="007404F3" w:rsidRDefault="003670F2" w:rsidP="003670F2">
      <w:pPr>
        <w:shd w:val="clear" w:color="auto" w:fill="FFFFFF"/>
        <w:spacing w:before="120"/>
        <w:ind w:firstLine="709"/>
        <w:jc w:val="both"/>
        <w:rPr>
          <w:rFonts w:ascii="Times New Roman" w:hAnsi="Times New Roman" w:cs="Times New Roman"/>
          <w:color w:val="222222"/>
          <w:sz w:val="24"/>
          <w:szCs w:val="24"/>
          <w:lang w:val="uk-UA"/>
        </w:rPr>
      </w:pPr>
      <w:r w:rsidRPr="007404F3">
        <w:rPr>
          <w:rFonts w:ascii="Times New Roman" w:hAnsi="Times New Roman" w:cs="Times New Roman"/>
          <w:sz w:val="24"/>
          <w:szCs w:val="24"/>
          <w:lang w:val="uk-UA"/>
        </w:rPr>
        <w:t xml:space="preserve">У разі тимчасової відсутності (відпустка, відрядження, тимчасова непрацездатність тощо) першого та другого раніше визначених слідчих суддів, а також у період, коли справи не розподіляються цим суддям перед відпусткою, відрядженням, під час перебування у нарадчій кімнаті і т.п., здійснюється визначення третього слідчого судді на загальних підставах за правилами </w:t>
      </w:r>
      <w:r w:rsidRPr="007404F3">
        <w:rPr>
          <w:rFonts w:ascii="Times New Roman" w:hAnsi="Times New Roman" w:cs="Times New Roman"/>
          <w:color w:val="222222"/>
          <w:sz w:val="24"/>
          <w:szCs w:val="24"/>
          <w:lang w:val="uk-UA"/>
        </w:rPr>
        <w:t xml:space="preserve">автоматизованого розподілу згідно з вимогами підпункту 2.3.4 пункту 2.3. цих Засад. Всі наступні клопотання (скарги, </w:t>
      </w:r>
      <w:r w:rsidRPr="007404F3">
        <w:rPr>
          <w:rFonts w:ascii="Times New Roman" w:hAnsi="Times New Roman" w:cs="Times New Roman"/>
          <w:sz w:val="24"/>
          <w:szCs w:val="24"/>
          <w:lang w:val="uk-UA"/>
        </w:rPr>
        <w:t>заяви про відвід</w:t>
      </w:r>
      <w:r w:rsidRPr="007404F3">
        <w:rPr>
          <w:rFonts w:ascii="Times New Roman" w:hAnsi="Times New Roman" w:cs="Times New Roman"/>
          <w:color w:val="222222"/>
          <w:sz w:val="24"/>
          <w:szCs w:val="24"/>
          <w:lang w:val="uk-UA"/>
        </w:rPr>
        <w:t xml:space="preserve">) передаються третьому слідчому судді до виходу на роботу слідчого судді, </w:t>
      </w:r>
      <w:r w:rsidRPr="007404F3">
        <w:rPr>
          <w:rFonts w:ascii="Times New Roman" w:hAnsi="Times New Roman" w:cs="Times New Roman"/>
          <w:sz w:val="24"/>
          <w:szCs w:val="24"/>
          <w:lang w:val="uk-UA"/>
        </w:rPr>
        <w:t>який розглядав клопотання (скарги, заяви про відвід) по даному кримінальному провадженню раніше за інших слідчих суддів.</w:t>
      </w:r>
      <w:r w:rsidRPr="007404F3">
        <w:rPr>
          <w:rFonts w:ascii="Times New Roman" w:hAnsi="Times New Roman" w:cs="Times New Roman"/>
          <w:color w:val="222222"/>
          <w:sz w:val="24"/>
          <w:szCs w:val="24"/>
          <w:lang w:val="uk-UA"/>
        </w:rPr>
        <w:t xml:space="preserve"> </w:t>
      </w:r>
    </w:p>
    <w:p w:rsidR="003670F2" w:rsidRPr="007404F3" w:rsidRDefault="003670F2" w:rsidP="003670F2">
      <w:pPr>
        <w:shd w:val="clear" w:color="auto" w:fill="FFFFFF"/>
        <w:spacing w:before="120"/>
        <w:ind w:firstLine="709"/>
        <w:jc w:val="both"/>
        <w:rPr>
          <w:rFonts w:ascii="Times New Roman" w:hAnsi="Times New Roman" w:cs="Times New Roman"/>
          <w:color w:val="222222"/>
          <w:sz w:val="24"/>
          <w:szCs w:val="24"/>
          <w:lang w:val="uk-UA"/>
        </w:rPr>
      </w:pPr>
      <w:r w:rsidRPr="007404F3">
        <w:rPr>
          <w:rFonts w:ascii="Times New Roman" w:hAnsi="Times New Roman" w:cs="Times New Roman"/>
          <w:sz w:val="24"/>
          <w:szCs w:val="24"/>
          <w:lang w:val="uk-UA"/>
        </w:rPr>
        <w:t xml:space="preserve">Новий слідчий суддя визначається лише у разі тимчасової відсутності (відпустка, відрядження, тимчасова непрацездатність тощо) всіх раніше визначених слідчих суддів, а також у період, коли справи не розподіляються цим суддям перед відпусткою, відрядженням, під час </w:t>
      </w:r>
      <w:r w:rsidRPr="007404F3">
        <w:rPr>
          <w:rFonts w:ascii="Times New Roman" w:hAnsi="Times New Roman" w:cs="Times New Roman"/>
          <w:sz w:val="24"/>
          <w:szCs w:val="24"/>
          <w:lang w:val="uk-UA"/>
        </w:rPr>
        <w:lastRenderedPageBreak/>
        <w:t xml:space="preserve">перебування у нарадчій кімнаті і т.п. Визначення нового слідчого судді здійснюється на загальних підставах за правилами </w:t>
      </w:r>
      <w:r w:rsidRPr="007404F3">
        <w:rPr>
          <w:rFonts w:ascii="Times New Roman" w:hAnsi="Times New Roman" w:cs="Times New Roman"/>
          <w:color w:val="222222"/>
          <w:sz w:val="24"/>
          <w:szCs w:val="24"/>
          <w:lang w:val="uk-UA"/>
        </w:rPr>
        <w:t xml:space="preserve">автоматизованого розподілу згідно з вимогами підпункту 2.3.4. пункту 2.3. цих Засад. Всі наступні клопотання (скарги, </w:t>
      </w:r>
      <w:r w:rsidRPr="007404F3">
        <w:rPr>
          <w:rFonts w:ascii="Times New Roman" w:hAnsi="Times New Roman" w:cs="Times New Roman"/>
          <w:sz w:val="24"/>
          <w:szCs w:val="24"/>
          <w:lang w:val="uk-UA"/>
        </w:rPr>
        <w:t>заяви про відвід</w:t>
      </w:r>
      <w:r w:rsidRPr="007404F3">
        <w:rPr>
          <w:rFonts w:ascii="Times New Roman" w:hAnsi="Times New Roman" w:cs="Times New Roman"/>
          <w:color w:val="222222"/>
          <w:sz w:val="24"/>
          <w:szCs w:val="24"/>
          <w:lang w:val="uk-UA"/>
        </w:rPr>
        <w:t xml:space="preserve">) передаються останньому визначеному слідчому судді до виходу на роботу слідчого судді, </w:t>
      </w:r>
      <w:r w:rsidRPr="007404F3">
        <w:rPr>
          <w:rFonts w:ascii="Times New Roman" w:hAnsi="Times New Roman" w:cs="Times New Roman"/>
          <w:sz w:val="24"/>
          <w:szCs w:val="24"/>
          <w:lang w:val="uk-UA"/>
        </w:rPr>
        <w:t>який розглядав клопотання (скарги, заяви про відвід) по даному кримінальному провадженню раніше за інших слідчих суддів.</w:t>
      </w:r>
      <w:r w:rsidRPr="007404F3">
        <w:rPr>
          <w:rFonts w:ascii="Times New Roman" w:hAnsi="Times New Roman" w:cs="Times New Roman"/>
          <w:color w:val="222222"/>
          <w:sz w:val="24"/>
          <w:szCs w:val="24"/>
          <w:lang w:val="uk-UA"/>
        </w:rPr>
        <w:t xml:space="preserve"> </w:t>
      </w:r>
    </w:p>
    <w:p w:rsidR="003670F2" w:rsidRPr="007404F3" w:rsidRDefault="003670F2" w:rsidP="003670F2">
      <w:pPr>
        <w:shd w:val="clear" w:color="auto" w:fill="FFFFFF"/>
        <w:spacing w:before="120"/>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 xml:space="preserve">Визначення слідчого судді у вихідні, святкові та неробочі дні здійснюється відповідно до затверджених зборами суддів графіків чергувань шляхом автоматизованого розподілу справ між черговими слідчими суддями. У разі надходження у вихідний, святковий чи неробочий день кількох клопотань по одному кримінальному провадженню, для розгляду першого клопотання слідчий суддя обирається шляхом автоматизованого розподілу справ між черговими слідчими суддями, а інші клопотання передаються цьому черговому слідчому судді як раніше визначеному. </w:t>
      </w:r>
    </w:p>
    <w:p w:rsidR="00D012D1" w:rsidRPr="007404F3" w:rsidRDefault="003670F2" w:rsidP="003670F2">
      <w:pPr>
        <w:shd w:val="clear" w:color="auto" w:fill="FFFFFF"/>
        <w:spacing w:before="120"/>
        <w:ind w:firstLine="709"/>
        <w:jc w:val="both"/>
        <w:rPr>
          <w:rFonts w:ascii="Times New Roman" w:eastAsia="Times New Roman" w:hAnsi="Times New Roman" w:cs="Times New Roman"/>
          <w:i/>
          <w:sz w:val="24"/>
          <w:szCs w:val="24"/>
          <w:lang w:val="uk-UA" w:eastAsia="ru-RU"/>
        </w:rPr>
      </w:pPr>
      <w:r w:rsidRPr="007404F3">
        <w:rPr>
          <w:rFonts w:ascii="Times New Roman" w:hAnsi="Times New Roman" w:cs="Times New Roman"/>
          <w:sz w:val="24"/>
          <w:szCs w:val="24"/>
          <w:lang w:val="uk-UA"/>
        </w:rPr>
        <w:t>Слідчі судді, які брали участь при розгляді клопотань у вихідні, святкові та неробочі дні відповідно до графіків чергувань, у разі надходження у робочі дні клопотань (скарг, заяв про відвід) по тому самому кримінальному провадженню також враховуються при визначенні слідчого судді відповідно до абзаців другого-п’ятого п.2.3.36. цих Засад.</w:t>
      </w:r>
      <w:r w:rsidR="00D012D1" w:rsidRPr="007404F3">
        <w:rPr>
          <w:rFonts w:ascii="Times New Roman" w:eastAsia="Times New Roman" w:hAnsi="Times New Roman" w:cs="Times New Roman"/>
          <w:i/>
          <w:sz w:val="24"/>
          <w:szCs w:val="24"/>
          <w:lang w:val="uk-UA" w:eastAsia="ru-RU"/>
        </w:rPr>
        <w:t xml:space="preserve"> </w:t>
      </w:r>
    </w:p>
    <w:p w:rsidR="00BD3EF2" w:rsidRPr="007404F3" w:rsidRDefault="00BD3EF2" w:rsidP="00D012D1">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sidRPr="007404F3">
        <w:rPr>
          <w:rFonts w:ascii="Times New Roman" w:eastAsia="Times New Roman" w:hAnsi="Times New Roman" w:cs="Times New Roman"/>
          <w:i/>
          <w:sz w:val="24"/>
          <w:szCs w:val="24"/>
          <w:lang w:val="uk-UA" w:eastAsia="ru-RU"/>
        </w:rPr>
        <w:t xml:space="preserve">(підпункт 2.3.36. пункту 2.3. у редакції </w:t>
      </w:r>
    </w:p>
    <w:p w:rsidR="00BD3EF2" w:rsidRPr="007404F3" w:rsidRDefault="00BD3EF2" w:rsidP="00BD3EF2">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sidRPr="007404F3">
        <w:rPr>
          <w:rFonts w:ascii="Times New Roman" w:eastAsia="Times New Roman" w:hAnsi="Times New Roman" w:cs="Times New Roman"/>
          <w:i/>
          <w:sz w:val="24"/>
          <w:szCs w:val="24"/>
          <w:lang w:val="uk-UA" w:eastAsia="ru-RU"/>
        </w:rPr>
        <w:t>рішення зборів суддів від 14.03.2016 року № 5/3)</w:t>
      </w:r>
    </w:p>
    <w:p w:rsidR="00D14533" w:rsidRPr="007404F3" w:rsidRDefault="00D14533" w:rsidP="00D14533">
      <w:pPr>
        <w:shd w:val="clear" w:color="auto" w:fill="FFFFFF"/>
        <w:spacing w:before="120" w:after="0" w:line="240" w:lineRule="auto"/>
        <w:ind w:firstLine="708"/>
        <w:jc w:val="right"/>
        <w:rPr>
          <w:rFonts w:ascii="Times New Roman" w:eastAsia="Times New Roman" w:hAnsi="Times New Roman" w:cs="Times New Roman"/>
          <w:i/>
          <w:sz w:val="24"/>
          <w:szCs w:val="24"/>
          <w:lang w:val="uk-UA" w:eastAsia="ru-RU"/>
        </w:rPr>
      </w:pPr>
      <w:bookmarkStart w:id="74" w:name="OLE_LINK71"/>
      <w:bookmarkStart w:id="75" w:name="OLE_LINK72"/>
      <w:bookmarkStart w:id="76" w:name="OLE_LINK73"/>
      <w:r w:rsidRPr="007404F3">
        <w:rPr>
          <w:rFonts w:ascii="Times New Roman" w:eastAsia="Times New Roman" w:hAnsi="Times New Roman" w:cs="Times New Roman"/>
          <w:i/>
          <w:sz w:val="24"/>
          <w:szCs w:val="24"/>
          <w:lang w:val="uk-UA" w:eastAsia="ru-RU"/>
        </w:rPr>
        <w:t>(</w:t>
      </w:r>
      <w:r w:rsidR="00D012D1" w:rsidRPr="007404F3">
        <w:rPr>
          <w:rFonts w:ascii="Times New Roman" w:eastAsia="Times New Roman" w:hAnsi="Times New Roman" w:cs="Times New Roman"/>
          <w:i/>
          <w:sz w:val="24"/>
          <w:szCs w:val="24"/>
          <w:lang w:val="uk-UA" w:eastAsia="ru-RU"/>
        </w:rPr>
        <w:t>п</w:t>
      </w:r>
      <w:r w:rsidRPr="007404F3">
        <w:rPr>
          <w:rFonts w:ascii="Times New Roman" w:eastAsia="Times New Roman" w:hAnsi="Times New Roman" w:cs="Times New Roman"/>
          <w:i/>
          <w:sz w:val="24"/>
          <w:szCs w:val="24"/>
          <w:lang w:val="uk-UA" w:eastAsia="ru-RU"/>
        </w:rPr>
        <w:t>ідпункт 2.3.</w:t>
      </w:r>
      <w:r w:rsidR="00266823" w:rsidRPr="007404F3">
        <w:rPr>
          <w:rFonts w:ascii="Times New Roman" w:eastAsia="Times New Roman" w:hAnsi="Times New Roman" w:cs="Times New Roman"/>
          <w:i/>
          <w:sz w:val="24"/>
          <w:szCs w:val="24"/>
          <w:lang w:val="uk-UA" w:eastAsia="ru-RU"/>
        </w:rPr>
        <w:t>36</w:t>
      </w:r>
      <w:r w:rsidRPr="007404F3">
        <w:rPr>
          <w:rFonts w:ascii="Times New Roman" w:eastAsia="Times New Roman" w:hAnsi="Times New Roman" w:cs="Times New Roman"/>
          <w:i/>
          <w:sz w:val="24"/>
          <w:szCs w:val="24"/>
          <w:lang w:val="uk-UA" w:eastAsia="ru-RU"/>
        </w:rPr>
        <w:t xml:space="preserve">. пункту 2.3. уточнено </w:t>
      </w:r>
    </w:p>
    <w:p w:rsidR="00D14533" w:rsidRDefault="00D14533" w:rsidP="00BD3EF2">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28.11.2016 року № 19/2)</w:t>
      </w:r>
      <w:bookmarkEnd w:id="74"/>
      <w:bookmarkEnd w:id="75"/>
      <w:bookmarkEnd w:id="76"/>
    </w:p>
    <w:p w:rsidR="00D012D1" w:rsidRDefault="00D012D1" w:rsidP="00D012D1">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(підпункт 2.3.36. пункту 2.3. у новій редакції </w:t>
      </w:r>
    </w:p>
    <w:p w:rsidR="00D012D1" w:rsidRDefault="00D012D1" w:rsidP="00D012D1">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02.08.2021 року № 8/1</w:t>
      </w:r>
      <w:r w:rsidR="00C52DB3">
        <w:rPr>
          <w:rFonts w:ascii="Times New Roman" w:eastAsia="Times New Roman" w:hAnsi="Times New Roman" w:cs="Times New Roman"/>
          <w:i/>
          <w:sz w:val="24"/>
          <w:szCs w:val="24"/>
          <w:lang w:val="uk-UA" w:eastAsia="ru-RU"/>
        </w:rPr>
        <w:t>)</w:t>
      </w:r>
    </w:p>
    <w:p w:rsidR="00D012D1" w:rsidRPr="00967C3A" w:rsidRDefault="00D012D1" w:rsidP="00BD3EF2">
      <w:pPr>
        <w:shd w:val="clear" w:color="auto" w:fill="FFFFFF"/>
        <w:spacing w:after="0" w:line="240" w:lineRule="auto"/>
        <w:ind w:firstLine="709"/>
        <w:jc w:val="right"/>
        <w:rPr>
          <w:rFonts w:ascii="Times New Roman" w:hAnsi="Times New Roman" w:cs="Times New Roman"/>
          <w:sz w:val="24"/>
          <w:szCs w:val="24"/>
          <w:lang w:val="uk-UA"/>
        </w:rPr>
      </w:pPr>
    </w:p>
    <w:bookmarkEnd w:id="68"/>
    <w:bookmarkEnd w:id="69"/>
    <w:bookmarkEnd w:id="70"/>
    <w:bookmarkEnd w:id="71"/>
    <w:bookmarkEnd w:id="72"/>
    <w:bookmarkEnd w:id="73"/>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7404F3">
        <w:rPr>
          <w:rFonts w:ascii="Times New Roman" w:eastAsia="Times New Roman" w:hAnsi="Times New Roman" w:cs="Times New Roman"/>
          <w:b/>
          <w:sz w:val="24"/>
          <w:szCs w:val="24"/>
          <w:lang w:val="uk-UA" w:eastAsia="ru-RU"/>
        </w:rPr>
        <w:t>2.3.</w:t>
      </w:r>
      <w:r w:rsidR="000C2F6C" w:rsidRPr="007404F3">
        <w:rPr>
          <w:rFonts w:ascii="Times New Roman" w:eastAsia="Times New Roman" w:hAnsi="Times New Roman" w:cs="Times New Roman"/>
          <w:b/>
          <w:sz w:val="24"/>
          <w:szCs w:val="24"/>
          <w:lang w:val="uk-UA" w:eastAsia="ru-RU"/>
        </w:rPr>
        <w:t>37</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Результатом визначення слідчого судді є протокол авт</w:t>
      </w:r>
      <w:r w:rsidR="007404F3">
        <w:rPr>
          <w:rFonts w:ascii="Times New Roman" w:eastAsia="Times New Roman" w:hAnsi="Times New Roman" w:cs="Times New Roman"/>
          <w:sz w:val="24"/>
          <w:szCs w:val="24"/>
          <w:lang w:val="uk-UA" w:eastAsia="ru-RU"/>
        </w:rPr>
        <w:t xml:space="preserve">оматичного визначення запасного </w:t>
      </w:r>
      <w:r w:rsidRPr="004D3B2B">
        <w:rPr>
          <w:rFonts w:ascii="Times New Roman" w:eastAsia="Times New Roman" w:hAnsi="Times New Roman" w:cs="Times New Roman"/>
          <w:sz w:val="24"/>
          <w:szCs w:val="24"/>
          <w:lang w:eastAsia="ru-RU"/>
        </w:rPr>
        <w:t>(</w:t>
      </w:r>
      <w:r w:rsidRPr="004D3B2B">
        <w:rPr>
          <w:rFonts w:ascii="Times New Roman" w:eastAsia="Times New Roman" w:hAnsi="Times New Roman" w:cs="Times New Roman"/>
          <w:sz w:val="24"/>
          <w:szCs w:val="24"/>
          <w:lang w:val="uk-UA" w:eastAsia="ru-RU"/>
        </w:rPr>
        <w:t>слідчого</w:t>
      </w:r>
      <w:r w:rsidRPr="004D3B2B">
        <w:rPr>
          <w:rFonts w:ascii="Times New Roman" w:eastAsia="Times New Roman" w:hAnsi="Times New Roman" w:cs="Times New Roman"/>
          <w:sz w:val="24"/>
          <w:szCs w:val="24"/>
          <w:lang w:eastAsia="ru-RU"/>
        </w:rPr>
        <w:t>)</w:t>
      </w:r>
      <w:r w:rsidR="007404F3">
        <w:rPr>
          <w:rFonts w:ascii="Times New Roman" w:eastAsia="Times New Roman" w:hAnsi="Times New Roman" w:cs="Times New Roman"/>
          <w:sz w:val="24"/>
          <w:szCs w:val="24"/>
          <w:lang w:eastAsia="ru-RU"/>
        </w:rPr>
        <w:t xml:space="preserve"> </w:t>
      </w:r>
      <w:r w:rsidRPr="004D3B2B">
        <w:rPr>
          <w:rFonts w:ascii="Times New Roman" w:eastAsia="Times New Roman" w:hAnsi="Times New Roman" w:cs="Times New Roman"/>
          <w:sz w:val="24"/>
          <w:szCs w:val="24"/>
          <w:lang w:val="uk-UA" w:eastAsia="ru-RU"/>
        </w:rPr>
        <w:t xml:space="preserve">судді (додаток 4), що автоматично створюється </w:t>
      </w:r>
      <w:r w:rsidR="000C2F6C">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0C2F6C"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7404F3">
        <w:rPr>
          <w:rFonts w:ascii="Times New Roman" w:eastAsia="Times New Roman" w:hAnsi="Times New Roman" w:cs="Times New Roman"/>
          <w:b/>
          <w:sz w:val="24"/>
          <w:szCs w:val="24"/>
          <w:lang w:val="uk-UA" w:eastAsia="ru-RU"/>
        </w:rPr>
        <w:t>2.3.38</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 xml:space="preserve">Одночасно з протоколом </w:t>
      </w:r>
      <w:r>
        <w:rPr>
          <w:rFonts w:ascii="Times New Roman" w:eastAsia="Times New Roman" w:hAnsi="Times New Roman" w:cs="Times New Roman"/>
          <w:sz w:val="24"/>
          <w:szCs w:val="24"/>
          <w:lang w:val="uk-UA" w:eastAsia="ru-RU"/>
        </w:rPr>
        <w:t>АСДС</w:t>
      </w:r>
      <w:r w:rsidR="004D3B2B" w:rsidRPr="004D3B2B">
        <w:rPr>
          <w:rFonts w:ascii="Times New Roman" w:eastAsia="Times New Roman" w:hAnsi="Times New Roman" w:cs="Times New Roman"/>
          <w:sz w:val="24"/>
          <w:szCs w:val="24"/>
          <w:lang w:val="uk-UA" w:eastAsia="ru-RU"/>
        </w:rPr>
        <w:t xml:space="preserve"> автоматично формується звіт про автоматичне визначення слідчого судді. Звіт містить такі відомості: дата та час початку автоматичного визначення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автоматичного визначення слідчого судді; тривалість автоматизованого розподілу.</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Доступ для коригування протоколу та звіту щодо автоматичного визначення слідчого судді автоматично блокується </w:t>
      </w:r>
      <w:r w:rsidR="000C2F6C">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Доступ суддів до перегляду всіх протоколів та звітів щодо автоматичного визначення слідчого судді не може бути обмежений.</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 автоматичного визначення слідчого судді роздруковується, підписується та додається до матеріалів судової справи.</w:t>
      </w:r>
    </w:p>
    <w:p w:rsidR="004D3B2B" w:rsidRP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Звіт про автоматичне визначення слідчого судді може бути роздрукований для службового використання в суді.</w:t>
      </w:r>
    </w:p>
    <w:p w:rsidR="000C2F6C"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eastAsia="ru-RU"/>
        </w:rPr>
      </w:pPr>
      <w:bookmarkStart w:id="77" w:name="_Toc414726377"/>
      <w:r w:rsidRPr="004D3B2B">
        <w:rPr>
          <w:rFonts w:ascii="Times New Roman" w:eastAsia="Times New Roman" w:hAnsi="Times New Roman" w:cs="Times New Roman"/>
          <w:b/>
          <w:bCs/>
          <w:sz w:val="24"/>
          <w:szCs w:val="24"/>
          <w:lang w:val="uk-UA" w:eastAsia="ru-RU"/>
        </w:rPr>
        <w:t xml:space="preserve">Розподіл судових справ шляхом передачі судової справи </w:t>
      </w:r>
    </w:p>
    <w:p w:rsidR="004D3B2B" w:rsidRPr="004D3B2B" w:rsidRDefault="004D3B2B" w:rsidP="000C2F6C">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4D3B2B">
        <w:rPr>
          <w:rFonts w:ascii="Times New Roman" w:eastAsia="Times New Roman" w:hAnsi="Times New Roman" w:cs="Times New Roman"/>
          <w:b/>
          <w:bCs/>
          <w:sz w:val="24"/>
          <w:szCs w:val="24"/>
          <w:lang w:val="uk-UA" w:eastAsia="ru-RU"/>
        </w:rPr>
        <w:t>раніше визначеному у судовій справі судді</w:t>
      </w:r>
      <w:bookmarkEnd w:id="77"/>
    </w:p>
    <w:p w:rsidR="00424A0E" w:rsidRDefault="00424A0E" w:rsidP="00424A0E">
      <w:pPr>
        <w:shd w:val="clear" w:color="auto" w:fill="FFFFFF"/>
        <w:spacing w:before="120" w:after="0" w:line="240" w:lineRule="auto"/>
        <w:ind w:firstLine="709"/>
        <w:jc w:val="both"/>
        <w:rPr>
          <w:rFonts w:ascii="Times New Roman" w:hAnsi="Times New Roman" w:cs="Times New Roman"/>
          <w:sz w:val="24"/>
          <w:szCs w:val="24"/>
          <w:lang w:val="uk-UA"/>
        </w:rPr>
      </w:pPr>
      <w:bookmarkStart w:id="78" w:name="OLE_LINK112"/>
      <w:bookmarkStart w:id="79" w:name="OLE_LINK113"/>
      <w:r w:rsidRPr="007404F3">
        <w:rPr>
          <w:rFonts w:ascii="Times New Roman" w:hAnsi="Times New Roman" w:cs="Times New Roman"/>
          <w:b/>
          <w:sz w:val="24"/>
          <w:szCs w:val="24"/>
          <w:lang w:val="uk-UA"/>
        </w:rPr>
        <w:lastRenderedPageBreak/>
        <w:t>2.3.</w:t>
      </w:r>
      <w:r w:rsidRPr="007404F3">
        <w:rPr>
          <w:rFonts w:ascii="Times New Roman" w:hAnsi="Times New Roman" w:cs="Times New Roman"/>
          <w:b/>
          <w:sz w:val="24"/>
          <w:szCs w:val="24"/>
        </w:rPr>
        <w:t>39</w:t>
      </w:r>
      <w:r w:rsidRPr="007404F3">
        <w:rPr>
          <w:rFonts w:ascii="Times New Roman" w:hAnsi="Times New Roman" w:cs="Times New Roman"/>
          <w:b/>
          <w:sz w:val="24"/>
          <w:szCs w:val="24"/>
          <w:lang w:val="uk-UA"/>
        </w:rPr>
        <w:t>.</w:t>
      </w:r>
      <w:r w:rsidRPr="00424A0E">
        <w:rPr>
          <w:rFonts w:ascii="Times New Roman" w:hAnsi="Times New Roman" w:cs="Times New Roman"/>
          <w:sz w:val="24"/>
          <w:szCs w:val="24"/>
          <w:lang w:val="uk-UA"/>
        </w:rPr>
        <w:t xml:space="preserve"> Судові справи, що надійшли із судів апеляційної або</w:t>
      </w:r>
      <w:r w:rsidR="00612FFF">
        <w:rPr>
          <w:rFonts w:ascii="Times New Roman" w:hAnsi="Times New Roman" w:cs="Times New Roman"/>
          <w:sz w:val="24"/>
          <w:szCs w:val="24"/>
          <w:lang w:val="uk-UA"/>
        </w:rPr>
        <w:t xml:space="preserve"> </w:t>
      </w:r>
      <w:r w:rsidRPr="00424A0E">
        <w:rPr>
          <w:rFonts w:ascii="Times New Roman" w:hAnsi="Times New Roman" w:cs="Times New Roman"/>
          <w:sz w:val="24"/>
          <w:szCs w:val="24"/>
          <w:lang w:val="uk-UA"/>
        </w:rPr>
        <w:t>касаційної</w:t>
      </w:r>
      <w:r w:rsidR="00612FFF">
        <w:rPr>
          <w:rFonts w:ascii="Times New Roman" w:hAnsi="Times New Roman" w:cs="Times New Roman"/>
          <w:sz w:val="24"/>
          <w:szCs w:val="24"/>
          <w:lang w:val="uk-UA"/>
        </w:rPr>
        <w:t xml:space="preserve"> </w:t>
      </w:r>
      <w:r w:rsidRPr="00424A0E">
        <w:rPr>
          <w:rFonts w:ascii="Times New Roman" w:hAnsi="Times New Roman" w:cs="Times New Roman"/>
          <w:sz w:val="24"/>
          <w:szCs w:val="24"/>
          <w:lang w:val="uk-UA"/>
        </w:rPr>
        <w:t>інстанцій після скасування ухвал, які перешкоджають</w:t>
      </w:r>
      <w:r w:rsidR="00612FFF">
        <w:rPr>
          <w:rFonts w:ascii="Times New Roman" w:hAnsi="Times New Roman" w:cs="Times New Roman"/>
          <w:sz w:val="24"/>
          <w:szCs w:val="24"/>
          <w:lang w:val="uk-UA"/>
        </w:rPr>
        <w:t xml:space="preserve"> </w:t>
      </w:r>
      <w:r w:rsidRPr="00424A0E">
        <w:rPr>
          <w:rFonts w:ascii="Times New Roman" w:hAnsi="Times New Roman" w:cs="Times New Roman"/>
          <w:sz w:val="24"/>
          <w:szCs w:val="24"/>
          <w:lang w:val="uk-UA"/>
        </w:rPr>
        <w:t>подальшому розгляду судової</w:t>
      </w:r>
      <w:r w:rsidR="00612FFF">
        <w:rPr>
          <w:rFonts w:ascii="Times New Roman" w:hAnsi="Times New Roman" w:cs="Times New Roman"/>
          <w:sz w:val="24"/>
          <w:szCs w:val="24"/>
          <w:lang w:val="uk-UA"/>
        </w:rPr>
        <w:t xml:space="preserve"> </w:t>
      </w:r>
      <w:r w:rsidRPr="00424A0E">
        <w:rPr>
          <w:rFonts w:ascii="Times New Roman" w:hAnsi="Times New Roman" w:cs="Times New Roman"/>
          <w:sz w:val="24"/>
          <w:szCs w:val="24"/>
          <w:lang w:val="uk-UA"/>
        </w:rPr>
        <w:t>справи (крім ухвал про закриття, припинення провадження), а також ухвал, які не</w:t>
      </w:r>
      <w:r w:rsidR="00612FFF">
        <w:rPr>
          <w:rFonts w:ascii="Times New Roman" w:hAnsi="Times New Roman" w:cs="Times New Roman"/>
          <w:sz w:val="24"/>
          <w:szCs w:val="24"/>
          <w:lang w:val="uk-UA"/>
        </w:rPr>
        <w:t xml:space="preserve"> </w:t>
      </w:r>
      <w:r w:rsidRPr="00424A0E">
        <w:rPr>
          <w:rFonts w:ascii="Times New Roman" w:hAnsi="Times New Roman" w:cs="Times New Roman"/>
          <w:sz w:val="24"/>
          <w:szCs w:val="24"/>
          <w:lang w:val="uk-UA"/>
        </w:rPr>
        <w:t>перешкоджають подальшому розгляду судової справи, передаються раніше</w:t>
      </w:r>
      <w:r w:rsidR="00612FFF">
        <w:rPr>
          <w:rFonts w:ascii="Times New Roman" w:hAnsi="Times New Roman" w:cs="Times New Roman"/>
          <w:sz w:val="24"/>
          <w:szCs w:val="24"/>
          <w:lang w:val="uk-UA"/>
        </w:rPr>
        <w:t xml:space="preserve"> </w:t>
      </w:r>
      <w:r w:rsidRPr="00424A0E">
        <w:rPr>
          <w:rFonts w:ascii="Times New Roman" w:hAnsi="Times New Roman" w:cs="Times New Roman"/>
          <w:sz w:val="24"/>
          <w:szCs w:val="24"/>
          <w:lang w:val="uk-UA"/>
        </w:rPr>
        <w:t>визначеному у судовій справі головуючому судді,</w:t>
      </w:r>
      <w:r w:rsidR="009E57BA">
        <w:rPr>
          <w:rFonts w:ascii="Times New Roman" w:hAnsi="Times New Roman" w:cs="Times New Roman"/>
          <w:sz w:val="24"/>
          <w:szCs w:val="24"/>
          <w:lang w:val="uk-UA"/>
        </w:rPr>
        <w:t xml:space="preserve"> </w:t>
      </w:r>
      <w:r w:rsidRPr="00424A0E">
        <w:rPr>
          <w:rFonts w:ascii="Times New Roman" w:hAnsi="Times New Roman" w:cs="Times New Roman"/>
          <w:sz w:val="24"/>
          <w:szCs w:val="24"/>
          <w:lang w:val="uk-UA"/>
        </w:rPr>
        <w:t>ухвалу як</w:t>
      </w:r>
      <w:r w:rsidRPr="00612FFF">
        <w:rPr>
          <w:rFonts w:ascii="Times New Roman" w:hAnsi="Times New Roman" w:cs="Times New Roman"/>
          <w:sz w:val="24"/>
          <w:szCs w:val="24"/>
          <w:lang w:val="uk-UA"/>
        </w:rPr>
        <w:t xml:space="preserve">ого </w:t>
      </w:r>
      <w:r w:rsidRPr="00424A0E">
        <w:rPr>
          <w:rFonts w:ascii="Times New Roman" w:hAnsi="Times New Roman" w:cs="Times New Roman"/>
          <w:sz w:val="24"/>
          <w:szCs w:val="24"/>
          <w:lang w:val="uk-UA"/>
        </w:rPr>
        <w:t>скасовано чи у провадженні як</w:t>
      </w:r>
      <w:r w:rsidRPr="00612FFF">
        <w:rPr>
          <w:rFonts w:ascii="Times New Roman" w:hAnsi="Times New Roman" w:cs="Times New Roman"/>
          <w:sz w:val="24"/>
          <w:szCs w:val="24"/>
          <w:lang w:val="uk-UA"/>
        </w:rPr>
        <w:t>ого</w:t>
      </w:r>
      <w:r w:rsidRPr="00424A0E">
        <w:rPr>
          <w:rFonts w:ascii="Times New Roman" w:hAnsi="Times New Roman" w:cs="Times New Roman"/>
          <w:sz w:val="24"/>
          <w:szCs w:val="24"/>
          <w:lang w:val="uk-UA"/>
        </w:rPr>
        <w:t xml:space="preserve"> перебувала або перебуває судова справа.</w:t>
      </w:r>
    </w:p>
    <w:p w:rsidR="00424A0E" w:rsidRDefault="00424A0E" w:rsidP="00424A0E">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80" w:name="OLE_LINK128"/>
      <w:bookmarkStart w:id="81" w:name="OLE_LINK129"/>
      <w:bookmarkStart w:id="82" w:name="OLE_LINK130"/>
      <w:r>
        <w:rPr>
          <w:rFonts w:ascii="Times New Roman" w:eastAsia="Times New Roman" w:hAnsi="Times New Roman" w:cs="Times New Roman"/>
          <w:i/>
          <w:sz w:val="24"/>
          <w:szCs w:val="24"/>
          <w:lang w:val="uk-UA" w:eastAsia="ru-RU"/>
        </w:rPr>
        <w:t xml:space="preserve">(підпункт 2.3.39. пункту 2.3. у редакції </w:t>
      </w:r>
    </w:p>
    <w:p w:rsidR="00424A0E" w:rsidRPr="00967C3A" w:rsidRDefault="00424A0E" w:rsidP="00424A0E">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рішення зборів суддів від 14.03.2016 року № 5/3)</w:t>
      </w:r>
    </w:p>
    <w:bookmarkEnd w:id="78"/>
    <w:bookmarkEnd w:id="79"/>
    <w:bookmarkEnd w:id="80"/>
    <w:bookmarkEnd w:id="81"/>
    <w:bookmarkEnd w:id="82"/>
    <w:p w:rsidR="00424A0E" w:rsidRPr="00424A0E" w:rsidRDefault="007404F3" w:rsidP="00424A0E">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7404F3">
        <w:rPr>
          <w:rFonts w:ascii="Times New Roman" w:eastAsia="Times New Roman" w:hAnsi="Times New Roman" w:cs="Times New Roman"/>
          <w:b/>
          <w:sz w:val="24"/>
          <w:szCs w:val="24"/>
          <w:lang w:val="uk-UA" w:eastAsia="ru-RU"/>
        </w:rPr>
        <w:t>2.3.40.</w:t>
      </w:r>
      <w:r>
        <w:rPr>
          <w:rFonts w:ascii="Times New Roman" w:eastAsia="Times New Roman" w:hAnsi="Times New Roman" w:cs="Times New Roman"/>
          <w:sz w:val="24"/>
          <w:szCs w:val="24"/>
          <w:lang w:val="uk-UA" w:eastAsia="ru-RU"/>
        </w:rPr>
        <w:t xml:space="preserve"> </w:t>
      </w:r>
      <w:r w:rsidR="00424A0E" w:rsidRPr="00424A0E">
        <w:rPr>
          <w:rFonts w:ascii="Times New Roman" w:eastAsia="Times New Roman" w:hAnsi="Times New Roman" w:cs="Times New Roman"/>
          <w:sz w:val="24"/>
          <w:szCs w:val="24"/>
          <w:lang w:val="uk-UA" w:eastAsia="ru-RU"/>
        </w:rPr>
        <w:t>Раніше визначеному в судовій справі головуючому судді передаються також:</w:t>
      </w:r>
    </w:p>
    <w:p w:rsidR="00424A0E" w:rsidRPr="00424A0E" w:rsidRDefault="00424A0E" w:rsidP="00424A0E">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24A0E">
        <w:rPr>
          <w:rFonts w:ascii="Times New Roman" w:eastAsia="Times New Roman" w:hAnsi="Times New Roman" w:cs="Times New Roman"/>
          <w:sz w:val="24"/>
          <w:szCs w:val="24"/>
          <w:lang w:val="uk-UA" w:eastAsia="ru-RU"/>
        </w:rPr>
        <w:t>судові справи, що надійшли для вирішення питання про прийняття додаткового судового рішення, виправлення описок та помилок, роз'яснення судового рішення,повернення судового збору;</w:t>
      </w:r>
    </w:p>
    <w:p w:rsidR="00424A0E" w:rsidRPr="00424A0E" w:rsidRDefault="00424A0E" w:rsidP="00424A0E">
      <w:pPr>
        <w:shd w:val="clear" w:color="auto" w:fill="FFFFFF"/>
        <w:spacing w:before="120" w:after="0" w:line="240" w:lineRule="auto"/>
        <w:ind w:left="432" w:firstLine="276"/>
        <w:jc w:val="both"/>
        <w:rPr>
          <w:rFonts w:ascii="Times New Roman" w:eastAsia="Times New Roman" w:hAnsi="Times New Roman" w:cs="Times New Roman"/>
          <w:sz w:val="24"/>
          <w:szCs w:val="24"/>
          <w:lang w:val="uk-UA" w:eastAsia="ru-RU"/>
        </w:rPr>
      </w:pPr>
      <w:r w:rsidRPr="00424A0E">
        <w:rPr>
          <w:rFonts w:ascii="Times New Roman" w:eastAsia="Times New Roman" w:hAnsi="Times New Roman" w:cs="Times New Roman"/>
          <w:sz w:val="24"/>
          <w:szCs w:val="24"/>
          <w:lang w:val="uk-UA" w:eastAsia="ru-RU"/>
        </w:rPr>
        <w:t>судові справи про перегляд заочного рішення;</w:t>
      </w:r>
    </w:p>
    <w:p w:rsidR="00424A0E" w:rsidRPr="007404F3" w:rsidRDefault="00424A0E" w:rsidP="00424A0E">
      <w:pPr>
        <w:shd w:val="clear" w:color="auto" w:fill="FFFFFF"/>
        <w:spacing w:before="120" w:after="0" w:line="240" w:lineRule="auto"/>
        <w:ind w:left="432" w:firstLine="276"/>
        <w:jc w:val="both"/>
        <w:rPr>
          <w:rFonts w:ascii="Times New Roman" w:eastAsia="Times New Roman" w:hAnsi="Times New Roman" w:cs="Times New Roman"/>
          <w:sz w:val="24"/>
          <w:szCs w:val="24"/>
          <w:lang w:val="uk-UA" w:eastAsia="ru-RU"/>
        </w:rPr>
      </w:pPr>
      <w:r w:rsidRPr="007404F3">
        <w:rPr>
          <w:rFonts w:ascii="Times New Roman" w:eastAsia="Times New Roman" w:hAnsi="Times New Roman" w:cs="Times New Roman"/>
          <w:sz w:val="24"/>
          <w:szCs w:val="24"/>
          <w:lang w:val="uk-UA" w:eastAsia="ru-RU"/>
        </w:rPr>
        <w:t>судові справи</w:t>
      </w:r>
      <w:r w:rsidR="00205AC6" w:rsidRPr="007404F3">
        <w:rPr>
          <w:rFonts w:ascii="Times New Roman" w:eastAsia="Times New Roman" w:hAnsi="Times New Roman" w:cs="Times New Roman"/>
          <w:sz w:val="24"/>
          <w:szCs w:val="24"/>
          <w:lang w:val="uk-UA" w:eastAsia="ru-RU"/>
        </w:rPr>
        <w:t xml:space="preserve"> </w:t>
      </w:r>
      <w:r w:rsidRPr="007404F3">
        <w:rPr>
          <w:rFonts w:ascii="Times New Roman" w:eastAsia="Times New Roman" w:hAnsi="Times New Roman" w:cs="Times New Roman"/>
          <w:sz w:val="24"/>
          <w:szCs w:val="24"/>
          <w:lang w:val="uk-UA" w:eastAsia="ru-RU"/>
        </w:rPr>
        <w:t>після</w:t>
      </w:r>
      <w:r w:rsidR="00205AC6" w:rsidRPr="007404F3">
        <w:rPr>
          <w:rFonts w:ascii="Times New Roman" w:eastAsia="Times New Roman" w:hAnsi="Times New Roman" w:cs="Times New Roman"/>
          <w:sz w:val="24"/>
          <w:szCs w:val="24"/>
          <w:lang w:val="uk-UA" w:eastAsia="ru-RU"/>
        </w:rPr>
        <w:t xml:space="preserve"> </w:t>
      </w:r>
      <w:r w:rsidRPr="007404F3">
        <w:rPr>
          <w:rFonts w:ascii="Times New Roman" w:eastAsia="Times New Roman" w:hAnsi="Times New Roman" w:cs="Times New Roman"/>
          <w:sz w:val="24"/>
          <w:szCs w:val="24"/>
          <w:lang w:val="uk-UA" w:eastAsia="ru-RU"/>
        </w:rPr>
        <w:t>скасування заочного рішення;</w:t>
      </w:r>
    </w:p>
    <w:p w:rsidR="001D5307" w:rsidRDefault="001D5307" w:rsidP="001D5307">
      <w:pPr>
        <w:shd w:val="clear" w:color="auto" w:fill="FFFFFF"/>
        <w:spacing w:before="120" w:after="0" w:line="240" w:lineRule="auto"/>
        <w:ind w:firstLine="708"/>
        <w:jc w:val="both"/>
        <w:rPr>
          <w:rFonts w:ascii="Times New Roman" w:hAnsi="Times New Roman" w:cs="Times New Roman"/>
          <w:sz w:val="24"/>
          <w:szCs w:val="24"/>
          <w:lang w:val="uk-UA"/>
        </w:rPr>
      </w:pPr>
      <w:r w:rsidRPr="00C3567C">
        <w:rPr>
          <w:rFonts w:ascii="Times New Roman" w:hAnsi="Times New Roman" w:cs="Times New Roman"/>
          <w:sz w:val="24"/>
          <w:szCs w:val="24"/>
          <w:lang w:val="uk-UA"/>
        </w:rPr>
        <w:t>судові справи, за якими надійшли заяви (клопотання), пов'язані із виконанням судових рішень, передбачені Цивільним процесуальним кодексом України, Кодексом адміністративного судочинства України, Кримінальним процесуальним кодексом України та Кодексом України про адміністративні правопорушення;</w:t>
      </w:r>
    </w:p>
    <w:p w:rsidR="001D5307" w:rsidRDefault="001D5307" w:rsidP="001D5307">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(абзац п’ятий підпункту 2.3.40. пункту 2.3. у редакції </w:t>
      </w:r>
    </w:p>
    <w:p w:rsidR="00424A0E" w:rsidRPr="00C52DB3" w:rsidRDefault="001D5307" w:rsidP="001D5307">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рішення зборів суддів від 09.09.2019 року № 11/4)</w:t>
      </w:r>
    </w:p>
    <w:p w:rsidR="00424A0E" w:rsidRDefault="00424A0E"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424A0E">
        <w:rPr>
          <w:rFonts w:ascii="Times New Roman" w:eastAsia="Times New Roman" w:hAnsi="Times New Roman" w:cs="Times New Roman"/>
          <w:sz w:val="24"/>
          <w:szCs w:val="24"/>
          <w:lang w:val="uk-UA" w:eastAsia="ru-RU"/>
        </w:rPr>
        <w:t>клопотання про вирішення питання, пов’язаного з виконанням вироку, у судових справах, які розглянуті даним судом;</w:t>
      </w:r>
    </w:p>
    <w:p w:rsidR="00926D7E" w:rsidRPr="00424A0E" w:rsidRDefault="00926D7E" w:rsidP="00424A0E">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p>
    <w:p w:rsidR="00424A0E" w:rsidRDefault="00424A0E" w:rsidP="00926D7E">
      <w:pPr>
        <w:ind w:firstLine="708"/>
        <w:jc w:val="both"/>
        <w:rPr>
          <w:rFonts w:ascii="Times New Roman" w:hAnsi="Times New Roman" w:cs="Times New Roman"/>
          <w:sz w:val="24"/>
          <w:szCs w:val="24"/>
          <w:lang w:val="uk-UA"/>
        </w:rPr>
      </w:pPr>
      <w:r w:rsidRPr="00926D7E">
        <w:rPr>
          <w:rFonts w:ascii="Times New Roman" w:hAnsi="Times New Roman" w:cs="Times New Roman"/>
          <w:sz w:val="24"/>
          <w:szCs w:val="24"/>
          <w:lang w:val="uk-UA" w:eastAsia="ru-RU"/>
        </w:rPr>
        <w:t>матеріали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w:t>
      </w:r>
      <w:r w:rsidR="00926D7E" w:rsidRPr="00926D7E">
        <w:rPr>
          <w:rFonts w:ascii="Times New Roman" w:hAnsi="Times New Roman" w:cs="Times New Roman"/>
          <w:sz w:val="24"/>
          <w:szCs w:val="24"/>
          <w:lang w:val="uk-UA" w:eastAsia="ru-RU"/>
        </w:rPr>
        <w:t xml:space="preserve"> процесуального кодексу України. </w:t>
      </w:r>
      <w:r w:rsidR="00926D7E" w:rsidRPr="00926D7E">
        <w:rPr>
          <w:rFonts w:ascii="Times New Roman" w:hAnsi="Times New Roman" w:cs="Times New Roman"/>
          <w:sz w:val="24"/>
          <w:szCs w:val="24"/>
          <w:lang w:val="uk-UA"/>
        </w:rPr>
        <w:t>У разі відмови головуючого по справі в об’єднанні справ, дана справа залишається на розгляду раніше визначеного судді.</w:t>
      </w:r>
    </w:p>
    <w:p w:rsidR="00926D7E" w:rsidRDefault="00926D7E" w:rsidP="00926D7E">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(абзац </w:t>
      </w:r>
      <w:r>
        <w:rPr>
          <w:rFonts w:ascii="Times New Roman" w:eastAsia="Times New Roman" w:hAnsi="Times New Roman" w:cs="Times New Roman"/>
          <w:i/>
          <w:sz w:val="24"/>
          <w:szCs w:val="24"/>
          <w:lang w:val="uk-UA" w:eastAsia="ru-RU"/>
        </w:rPr>
        <w:t>сьомий</w:t>
      </w:r>
      <w:r>
        <w:rPr>
          <w:rFonts w:ascii="Times New Roman" w:eastAsia="Times New Roman" w:hAnsi="Times New Roman" w:cs="Times New Roman"/>
          <w:i/>
          <w:sz w:val="24"/>
          <w:szCs w:val="24"/>
          <w:lang w:val="uk-UA" w:eastAsia="ru-RU"/>
        </w:rPr>
        <w:t xml:space="preserve"> підпункту 2.3.40. пункту 2.3. у редакції </w:t>
      </w:r>
    </w:p>
    <w:p w:rsidR="00926D7E" w:rsidRPr="00926D7E" w:rsidRDefault="00926D7E" w:rsidP="00926D7E">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 xml:space="preserve">рішення зборів суддів від </w:t>
      </w:r>
      <w:r>
        <w:rPr>
          <w:rFonts w:ascii="Times New Roman" w:eastAsia="Times New Roman" w:hAnsi="Times New Roman" w:cs="Times New Roman"/>
          <w:i/>
          <w:sz w:val="24"/>
          <w:szCs w:val="24"/>
          <w:lang w:val="uk-UA" w:eastAsia="ru-RU"/>
        </w:rPr>
        <w:t>29</w:t>
      </w:r>
      <w:r>
        <w:rPr>
          <w:rFonts w:ascii="Times New Roman" w:eastAsia="Times New Roman" w:hAnsi="Times New Roman" w:cs="Times New Roman"/>
          <w:i/>
          <w:sz w:val="24"/>
          <w:szCs w:val="24"/>
          <w:lang w:val="uk-UA" w:eastAsia="ru-RU"/>
        </w:rPr>
        <w:t>.0</w:t>
      </w:r>
      <w:r>
        <w:rPr>
          <w:rFonts w:ascii="Times New Roman" w:eastAsia="Times New Roman" w:hAnsi="Times New Roman" w:cs="Times New Roman"/>
          <w:i/>
          <w:sz w:val="24"/>
          <w:szCs w:val="24"/>
          <w:lang w:val="uk-UA" w:eastAsia="ru-RU"/>
        </w:rPr>
        <w:t>4</w:t>
      </w:r>
      <w:r>
        <w:rPr>
          <w:rFonts w:ascii="Times New Roman" w:eastAsia="Times New Roman" w:hAnsi="Times New Roman" w:cs="Times New Roman"/>
          <w:i/>
          <w:sz w:val="24"/>
          <w:szCs w:val="24"/>
          <w:lang w:val="uk-UA" w:eastAsia="ru-RU"/>
        </w:rPr>
        <w:t>.20</w:t>
      </w:r>
      <w:r>
        <w:rPr>
          <w:rFonts w:ascii="Times New Roman" w:eastAsia="Times New Roman" w:hAnsi="Times New Roman" w:cs="Times New Roman"/>
          <w:i/>
          <w:sz w:val="24"/>
          <w:szCs w:val="24"/>
          <w:lang w:val="uk-UA" w:eastAsia="ru-RU"/>
        </w:rPr>
        <w:t>24</w:t>
      </w:r>
      <w:r>
        <w:rPr>
          <w:rFonts w:ascii="Times New Roman" w:eastAsia="Times New Roman" w:hAnsi="Times New Roman" w:cs="Times New Roman"/>
          <w:i/>
          <w:sz w:val="24"/>
          <w:szCs w:val="24"/>
          <w:lang w:val="uk-UA" w:eastAsia="ru-RU"/>
        </w:rPr>
        <w:t xml:space="preserve"> року № </w:t>
      </w:r>
      <w:r>
        <w:rPr>
          <w:rFonts w:ascii="Times New Roman" w:eastAsia="Times New Roman" w:hAnsi="Times New Roman" w:cs="Times New Roman"/>
          <w:i/>
          <w:sz w:val="24"/>
          <w:szCs w:val="24"/>
          <w:lang w:val="uk-UA" w:eastAsia="ru-RU"/>
        </w:rPr>
        <w:t>3</w:t>
      </w:r>
      <w:r>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uk-UA" w:eastAsia="ru-RU"/>
        </w:rPr>
        <w:t>2</w:t>
      </w:r>
      <w:bookmarkStart w:id="83" w:name="_GoBack"/>
      <w:bookmarkEnd w:id="83"/>
      <w:r>
        <w:rPr>
          <w:rFonts w:ascii="Times New Roman" w:eastAsia="Times New Roman" w:hAnsi="Times New Roman" w:cs="Times New Roman"/>
          <w:i/>
          <w:sz w:val="24"/>
          <w:szCs w:val="24"/>
          <w:lang w:val="uk-UA" w:eastAsia="ru-RU"/>
        </w:rPr>
        <w:t>)</w:t>
      </w:r>
    </w:p>
    <w:p w:rsidR="00424A0E" w:rsidRPr="00424A0E" w:rsidRDefault="00926D7E" w:rsidP="00424A0E">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hyperlink r:id="rId14" w:tgtFrame="_blank" w:history="1">
        <w:r w:rsidR="00424A0E" w:rsidRPr="00424A0E">
          <w:rPr>
            <w:rFonts w:ascii="Times New Roman" w:eastAsia="Times New Roman" w:hAnsi="Times New Roman" w:cs="Times New Roman"/>
            <w:sz w:val="24"/>
            <w:szCs w:val="24"/>
            <w:lang w:val="uk-UA" w:eastAsia="ru-RU"/>
          </w:rPr>
          <w:t>судові справи про адміністративні правопорушення щодо особи, яка вчинила декілька адміністративних правопорушень, якщо ці справи надійшли в один день</w:t>
        </w:r>
        <w:r w:rsidR="00424A0E" w:rsidRPr="00424A0E">
          <w:rPr>
            <w:rFonts w:ascii="Times New Roman" w:eastAsia="Times New Roman" w:hAnsi="Times New Roman" w:cs="Times New Roman"/>
            <w:sz w:val="24"/>
            <w:szCs w:val="24"/>
            <w:lang w:eastAsia="ru-RU"/>
          </w:rPr>
          <w:t>;</w:t>
        </w:r>
      </w:hyperlink>
    </w:p>
    <w:p w:rsidR="00424A0E" w:rsidRPr="00424A0E" w:rsidRDefault="00424A0E" w:rsidP="00424A0E">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24A0E">
        <w:rPr>
          <w:rFonts w:ascii="Times New Roman" w:eastAsia="Times New Roman" w:hAnsi="Times New Roman" w:cs="Times New Roman"/>
          <w:sz w:val="24"/>
          <w:szCs w:val="24"/>
          <w:lang w:val="uk-UA" w:eastAsia="ru-RU"/>
        </w:rPr>
        <w:t>зустрічні позови та позови третіх осіб, які заявляють самостійні вимоги щодо предмета спору у судовій справі, у якій відкрито провадження, що надійшли до суду;</w:t>
      </w:r>
    </w:p>
    <w:p w:rsidR="00424A0E" w:rsidRPr="00424A0E" w:rsidRDefault="00424A0E" w:rsidP="00424A0E">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24A0E">
        <w:rPr>
          <w:rFonts w:ascii="Times New Roman" w:eastAsia="Times New Roman" w:hAnsi="Times New Roman" w:cs="Times New Roman"/>
          <w:sz w:val="24"/>
          <w:szCs w:val="24"/>
          <w:lang w:val="uk-UA" w:eastAsia="ru-RU"/>
        </w:rPr>
        <w:t>заяви про скасування заходів реагування, застосованих у межах відповідної судової справи;</w:t>
      </w:r>
    </w:p>
    <w:p w:rsidR="00424A0E" w:rsidRPr="00424A0E" w:rsidRDefault="007404F3" w:rsidP="007404F3">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 про </w:t>
      </w:r>
      <w:r w:rsidR="00424A0E" w:rsidRPr="00424A0E">
        <w:rPr>
          <w:rFonts w:ascii="Times New Roman" w:eastAsia="Times New Roman" w:hAnsi="Times New Roman" w:cs="Times New Roman"/>
          <w:sz w:val="24"/>
          <w:szCs w:val="24"/>
          <w:lang w:val="uk-UA" w:eastAsia="ru-RU"/>
        </w:rPr>
        <w:t>відновлення втраченого судового провадження</w:t>
      </w:r>
      <w:r w:rsidR="00424A0E" w:rsidRPr="00424A0E">
        <w:rPr>
          <w:rFonts w:ascii="Times New Roman" w:eastAsia="Times New Roman" w:hAnsi="Times New Roman" w:cs="Times New Roman"/>
          <w:sz w:val="24"/>
          <w:szCs w:val="24"/>
          <w:lang w:eastAsia="ru-RU"/>
        </w:rPr>
        <w:t>;</w:t>
      </w:r>
    </w:p>
    <w:p w:rsidR="00424A0E" w:rsidRPr="00424A0E" w:rsidRDefault="00424A0E"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424A0E">
        <w:rPr>
          <w:rFonts w:ascii="Times New Roman" w:eastAsia="Times New Roman" w:hAnsi="Times New Roman" w:cs="Times New Roman"/>
          <w:sz w:val="24"/>
          <w:szCs w:val="24"/>
          <w:lang w:val="uk-UA" w:eastAsia="ru-RU"/>
        </w:rPr>
        <w:t xml:space="preserve">заяви про забезпечення позову, доказів; </w:t>
      </w:r>
    </w:p>
    <w:p w:rsidR="00424A0E" w:rsidRPr="00424A0E" w:rsidRDefault="00424A0E"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424A0E">
        <w:rPr>
          <w:rFonts w:ascii="Times New Roman" w:eastAsia="Times New Roman" w:hAnsi="Times New Roman" w:cs="Times New Roman"/>
          <w:sz w:val="24"/>
          <w:szCs w:val="24"/>
          <w:lang w:val="uk-UA" w:eastAsia="ru-RU"/>
        </w:rPr>
        <w:t>заяви про скасування заходів забезпечення позову, доказів;</w:t>
      </w:r>
    </w:p>
    <w:p w:rsidR="00424A0E" w:rsidRDefault="00424A0E"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424A0E">
        <w:rPr>
          <w:rFonts w:ascii="Times New Roman" w:eastAsia="Times New Roman" w:hAnsi="Times New Roman" w:cs="Times New Roman"/>
          <w:sz w:val="24"/>
          <w:szCs w:val="24"/>
          <w:lang w:val="uk-UA" w:eastAsia="ru-RU"/>
        </w:rPr>
        <w:t xml:space="preserve">заяви про </w:t>
      </w:r>
      <w:r w:rsidRPr="007404F3">
        <w:rPr>
          <w:rFonts w:ascii="Times New Roman" w:eastAsia="Times New Roman" w:hAnsi="Times New Roman" w:cs="Times New Roman"/>
          <w:sz w:val="24"/>
          <w:szCs w:val="24"/>
          <w:lang w:val="uk-UA" w:eastAsia="ru-RU"/>
        </w:rPr>
        <w:t>скасування судов</w:t>
      </w:r>
      <w:r w:rsidRPr="007404F3">
        <w:rPr>
          <w:rFonts w:ascii="Times New Roman" w:hAnsi="Times New Roman" w:cs="Times New Roman"/>
          <w:sz w:val="24"/>
          <w:szCs w:val="24"/>
          <w:lang w:val="uk-UA"/>
        </w:rPr>
        <w:t>их</w:t>
      </w:r>
      <w:r w:rsidRPr="007404F3">
        <w:rPr>
          <w:rFonts w:ascii="Times New Roman" w:eastAsia="Times New Roman" w:hAnsi="Times New Roman" w:cs="Times New Roman"/>
          <w:sz w:val="24"/>
          <w:szCs w:val="24"/>
          <w:lang w:val="uk-UA" w:eastAsia="ru-RU"/>
        </w:rPr>
        <w:t xml:space="preserve"> наказ</w:t>
      </w:r>
      <w:r w:rsidRPr="007404F3">
        <w:rPr>
          <w:rFonts w:ascii="Times New Roman" w:hAnsi="Times New Roman" w:cs="Times New Roman"/>
          <w:sz w:val="24"/>
          <w:szCs w:val="24"/>
          <w:lang w:val="uk-UA"/>
        </w:rPr>
        <w:t>ів</w:t>
      </w:r>
      <w:r w:rsidRPr="007404F3">
        <w:rPr>
          <w:rFonts w:ascii="Times New Roman" w:eastAsia="Times New Roman" w:hAnsi="Times New Roman" w:cs="Times New Roman"/>
          <w:sz w:val="24"/>
          <w:szCs w:val="24"/>
          <w:lang w:val="uk-UA" w:eastAsia="ru-RU"/>
        </w:rPr>
        <w:t>;</w:t>
      </w:r>
    </w:p>
    <w:p w:rsidR="006D164B" w:rsidRDefault="006D164B" w:rsidP="006D164B">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(абзац 13 підпункт 2.3.40. пункту 2.3. виключено </w:t>
      </w:r>
    </w:p>
    <w:p w:rsidR="006D164B" w:rsidRPr="00424A0E" w:rsidRDefault="006D164B" w:rsidP="006D164B">
      <w:pPr>
        <w:shd w:val="clear" w:color="auto" w:fill="FFFFFF"/>
        <w:spacing w:before="120" w:after="0" w:line="240" w:lineRule="auto"/>
        <w:ind w:firstLine="708"/>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рішенням зборів суддів від 03.08.2023 року № 6/1)</w:t>
      </w:r>
    </w:p>
    <w:p w:rsidR="00424A0E" w:rsidRPr="00424A0E" w:rsidRDefault="00424A0E"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424A0E">
        <w:rPr>
          <w:rFonts w:ascii="Times New Roman" w:eastAsia="Times New Roman" w:hAnsi="Times New Roman" w:cs="Times New Roman"/>
          <w:sz w:val="24"/>
          <w:szCs w:val="24"/>
          <w:lang w:val="uk-UA" w:eastAsia="ru-RU"/>
        </w:rPr>
        <w:t xml:space="preserve">клопотання органів досудового розслідування про дозвіл на затримання з метою приводу підозрюваного, обвинуваченого для участі в розгляді клопотання про застосування запобіжного </w:t>
      </w:r>
      <w:r w:rsidRPr="00424A0E">
        <w:rPr>
          <w:rFonts w:ascii="Times New Roman" w:eastAsia="Times New Roman" w:hAnsi="Times New Roman" w:cs="Times New Roman"/>
          <w:sz w:val="24"/>
          <w:szCs w:val="24"/>
          <w:lang w:val="uk-UA" w:eastAsia="ru-RU"/>
        </w:rPr>
        <w:lastRenderedPageBreak/>
        <w:t>заходу у вигляді тримання під вартою, якщо в провадженні судді перебуває клопотання про обрання запобіжного заходу у вигляді тримання під вартою відносно тієї самої особи;</w:t>
      </w:r>
    </w:p>
    <w:p w:rsidR="00424A0E" w:rsidRPr="00424A0E" w:rsidRDefault="00424A0E"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bookmarkStart w:id="84" w:name="OLE_LINK20"/>
      <w:bookmarkStart w:id="85" w:name="OLE_LINK74"/>
      <w:bookmarkStart w:id="86" w:name="OLE_LINK75"/>
      <w:r w:rsidRPr="00424A0E">
        <w:rPr>
          <w:rFonts w:ascii="Times New Roman" w:eastAsia="Times New Roman" w:hAnsi="Times New Roman" w:cs="Times New Roman"/>
          <w:sz w:val="24"/>
          <w:szCs w:val="24"/>
          <w:lang w:val="uk-UA" w:eastAsia="ru-RU"/>
        </w:rPr>
        <w:t>заяви (клопотання) про зарахування строку попереднього ув’язнення</w:t>
      </w:r>
      <w:bookmarkEnd w:id="84"/>
      <w:r w:rsidRPr="00424A0E">
        <w:rPr>
          <w:rFonts w:ascii="Times New Roman" w:eastAsia="Times New Roman" w:hAnsi="Times New Roman" w:cs="Times New Roman"/>
          <w:sz w:val="24"/>
          <w:szCs w:val="24"/>
          <w:lang w:val="uk-UA" w:eastAsia="ru-RU"/>
        </w:rPr>
        <w:t xml:space="preserve"> відповідно до частини п’ятої статті 72 Кримінального кодексу України, якщо в провадженні судді перебуває заява (клопотання) про зарахування строку попереднього ув’язнення відносно тієї самої особи.</w:t>
      </w:r>
    </w:p>
    <w:bookmarkEnd w:id="85"/>
    <w:bookmarkEnd w:id="86"/>
    <w:p w:rsidR="0017784C" w:rsidRDefault="00787832" w:rsidP="00424A0E">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w:t>
      </w:r>
      <w:r w:rsidR="000E5E97">
        <w:rPr>
          <w:rFonts w:ascii="Times New Roman" w:eastAsia="Times New Roman" w:hAnsi="Times New Roman" w:cs="Times New Roman"/>
          <w:i/>
          <w:sz w:val="24"/>
          <w:szCs w:val="24"/>
          <w:lang w:val="uk-UA" w:eastAsia="ru-RU"/>
        </w:rPr>
        <w:t>під</w:t>
      </w:r>
      <w:r w:rsidR="0017784C">
        <w:rPr>
          <w:rFonts w:ascii="Times New Roman" w:eastAsia="Times New Roman" w:hAnsi="Times New Roman" w:cs="Times New Roman"/>
          <w:i/>
          <w:sz w:val="24"/>
          <w:szCs w:val="24"/>
          <w:lang w:val="uk-UA" w:eastAsia="ru-RU"/>
        </w:rPr>
        <w:t xml:space="preserve">пункт 2.3.40. доповнено </w:t>
      </w:r>
      <w:r>
        <w:rPr>
          <w:rFonts w:ascii="Times New Roman" w:eastAsia="Times New Roman" w:hAnsi="Times New Roman" w:cs="Times New Roman"/>
          <w:i/>
          <w:sz w:val="24"/>
          <w:szCs w:val="24"/>
          <w:lang w:val="uk-UA" w:eastAsia="ru-RU"/>
        </w:rPr>
        <w:t>абзац</w:t>
      </w:r>
      <w:r w:rsidR="0017784C">
        <w:rPr>
          <w:rFonts w:ascii="Times New Roman" w:eastAsia="Times New Roman" w:hAnsi="Times New Roman" w:cs="Times New Roman"/>
          <w:i/>
          <w:sz w:val="24"/>
          <w:szCs w:val="24"/>
          <w:lang w:val="uk-UA" w:eastAsia="ru-RU"/>
        </w:rPr>
        <w:t xml:space="preserve">ом шістнадцятим </w:t>
      </w:r>
    </w:p>
    <w:p w:rsidR="00787832" w:rsidRDefault="0017784C" w:rsidP="0017784C">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згідно </w:t>
      </w:r>
      <w:r w:rsidR="00787832">
        <w:rPr>
          <w:rFonts w:ascii="Times New Roman" w:eastAsia="Times New Roman" w:hAnsi="Times New Roman" w:cs="Times New Roman"/>
          <w:i/>
          <w:sz w:val="24"/>
          <w:szCs w:val="24"/>
          <w:lang w:val="uk-UA" w:eastAsia="ru-RU"/>
        </w:rPr>
        <w:t>рішення зборів суддів від 11.01.2016 року № 1/</w:t>
      </w:r>
      <w:r>
        <w:rPr>
          <w:rFonts w:ascii="Times New Roman" w:eastAsia="Times New Roman" w:hAnsi="Times New Roman" w:cs="Times New Roman"/>
          <w:i/>
          <w:sz w:val="24"/>
          <w:szCs w:val="24"/>
          <w:lang w:val="uk-UA" w:eastAsia="ru-RU"/>
        </w:rPr>
        <w:t>3</w:t>
      </w:r>
      <w:r w:rsidR="00787832">
        <w:rPr>
          <w:rFonts w:ascii="Times New Roman" w:eastAsia="Times New Roman" w:hAnsi="Times New Roman" w:cs="Times New Roman"/>
          <w:i/>
          <w:sz w:val="24"/>
          <w:szCs w:val="24"/>
          <w:lang w:val="uk-UA" w:eastAsia="ru-RU"/>
        </w:rPr>
        <w:t>)</w:t>
      </w:r>
    </w:p>
    <w:p w:rsidR="004F2164" w:rsidRDefault="004F2164" w:rsidP="004F2164">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87" w:name="OLE_LINK144"/>
      <w:bookmarkStart w:id="88" w:name="OLE_LINK145"/>
      <w:bookmarkStart w:id="89" w:name="OLE_LINK146"/>
      <w:bookmarkStart w:id="90" w:name="OLE_LINK137"/>
      <w:bookmarkStart w:id="91" w:name="OLE_LINK138"/>
      <w:bookmarkStart w:id="92" w:name="OLE_LINK59"/>
      <w:bookmarkStart w:id="93" w:name="OLE_LINK60"/>
      <w:r>
        <w:rPr>
          <w:rFonts w:ascii="Times New Roman" w:eastAsia="Times New Roman" w:hAnsi="Times New Roman" w:cs="Times New Roman"/>
          <w:i/>
          <w:sz w:val="24"/>
          <w:szCs w:val="24"/>
          <w:lang w:val="uk-UA" w:eastAsia="ru-RU"/>
        </w:rPr>
        <w:t xml:space="preserve">(підпункт 2.3.40. пункту 2.3. у редакції </w:t>
      </w:r>
    </w:p>
    <w:p w:rsidR="004F2164" w:rsidRPr="00967C3A" w:rsidRDefault="004F2164" w:rsidP="004F2164">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рішення зборів суддів від 14.03.2016 року № 5/3)</w:t>
      </w:r>
      <w:bookmarkEnd w:id="87"/>
      <w:bookmarkEnd w:id="88"/>
      <w:bookmarkEnd w:id="89"/>
    </w:p>
    <w:bookmarkEnd w:id="90"/>
    <w:bookmarkEnd w:id="91"/>
    <w:bookmarkEnd w:id="92"/>
    <w:bookmarkEnd w:id="93"/>
    <w:p w:rsidR="00BE5B7B" w:rsidRPr="00BE5B7B" w:rsidRDefault="00BE5B7B" w:rsidP="00BE5B7B">
      <w:pPr>
        <w:shd w:val="clear" w:color="auto" w:fill="FFFFFF"/>
        <w:spacing w:before="120"/>
        <w:ind w:firstLine="709"/>
        <w:jc w:val="both"/>
        <w:rPr>
          <w:rFonts w:ascii="Times New Roman" w:hAnsi="Times New Roman" w:cs="Times New Roman"/>
          <w:sz w:val="24"/>
          <w:szCs w:val="24"/>
          <w:lang w:val="uk-UA"/>
        </w:rPr>
      </w:pPr>
      <w:r w:rsidRPr="00BE5B7B">
        <w:rPr>
          <w:rFonts w:ascii="Times New Roman" w:hAnsi="Times New Roman" w:cs="Times New Roman"/>
          <w:sz w:val="24"/>
          <w:szCs w:val="24"/>
        </w:rPr>
        <w:fldChar w:fldCharType="begin"/>
      </w:r>
      <w:r w:rsidRPr="00BE5B7B">
        <w:rPr>
          <w:rFonts w:ascii="Times New Roman" w:hAnsi="Times New Roman" w:cs="Times New Roman"/>
          <w:sz w:val="24"/>
          <w:szCs w:val="24"/>
        </w:rPr>
        <w:instrText>HYPERLINK</w:instrText>
      </w:r>
      <w:r w:rsidRPr="00BE5B7B">
        <w:rPr>
          <w:rFonts w:ascii="Times New Roman" w:hAnsi="Times New Roman" w:cs="Times New Roman"/>
          <w:sz w:val="24"/>
          <w:szCs w:val="24"/>
          <w:lang w:val="uk-UA"/>
        </w:rPr>
        <w:instrText xml:space="preserve"> "</w:instrText>
      </w:r>
      <w:r w:rsidRPr="00BE5B7B">
        <w:rPr>
          <w:rFonts w:ascii="Times New Roman" w:hAnsi="Times New Roman" w:cs="Times New Roman"/>
          <w:sz w:val="24"/>
          <w:szCs w:val="24"/>
        </w:rPr>
        <w:instrText>http</w:instrText>
      </w:r>
      <w:r w:rsidRPr="00BE5B7B">
        <w:rPr>
          <w:rFonts w:ascii="Times New Roman" w:hAnsi="Times New Roman" w:cs="Times New Roman"/>
          <w:sz w:val="24"/>
          <w:szCs w:val="24"/>
          <w:lang w:val="uk-UA"/>
        </w:rPr>
        <w:instrText>://</w:instrText>
      </w:r>
      <w:r w:rsidRPr="00BE5B7B">
        <w:rPr>
          <w:rFonts w:ascii="Times New Roman" w:hAnsi="Times New Roman" w:cs="Times New Roman"/>
          <w:sz w:val="24"/>
          <w:szCs w:val="24"/>
        </w:rPr>
        <w:instrText>court</w:instrText>
      </w:r>
      <w:r w:rsidRPr="00BE5B7B">
        <w:rPr>
          <w:rFonts w:ascii="Times New Roman" w:hAnsi="Times New Roman" w:cs="Times New Roman"/>
          <w:sz w:val="24"/>
          <w:szCs w:val="24"/>
          <w:lang w:val="uk-UA"/>
        </w:rPr>
        <w:instrText>.</w:instrText>
      </w:r>
      <w:r w:rsidRPr="00BE5B7B">
        <w:rPr>
          <w:rFonts w:ascii="Times New Roman" w:hAnsi="Times New Roman" w:cs="Times New Roman"/>
          <w:sz w:val="24"/>
          <w:szCs w:val="24"/>
        </w:rPr>
        <w:instrText>gov</w:instrText>
      </w:r>
      <w:r w:rsidRPr="00BE5B7B">
        <w:rPr>
          <w:rFonts w:ascii="Times New Roman" w:hAnsi="Times New Roman" w:cs="Times New Roman"/>
          <w:sz w:val="24"/>
          <w:szCs w:val="24"/>
          <w:lang w:val="uk-UA"/>
        </w:rPr>
        <w:instrText>.</w:instrText>
      </w:r>
      <w:r w:rsidRPr="00BE5B7B">
        <w:rPr>
          <w:rFonts w:ascii="Times New Roman" w:hAnsi="Times New Roman" w:cs="Times New Roman"/>
          <w:sz w:val="24"/>
          <w:szCs w:val="24"/>
        </w:rPr>
        <w:instrText>ua</w:instrText>
      </w:r>
      <w:r w:rsidRPr="00BE5B7B">
        <w:rPr>
          <w:rFonts w:ascii="Times New Roman" w:hAnsi="Times New Roman" w:cs="Times New Roman"/>
          <w:sz w:val="24"/>
          <w:szCs w:val="24"/>
          <w:lang w:val="uk-UA"/>
        </w:rPr>
        <w:instrText>/</w:instrText>
      </w:r>
      <w:r w:rsidRPr="00BE5B7B">
        <w:rPr>
          <w:rFonts w:ascii="Times New Roman" w:hAnsi="Times New Roman" w:cs="Times New Roman"/>
          <w:sz w:val="24"/>
          <w:szCs w:val="24"/>
        </w:rPr>
        <w:instrText>userfiles</w:instrText>
      </w:r>
      <w:r w:rsidRPr="00BE5B7B">
        <w:rPr>
          <w:rFonts w:ascii="Times New Roman" w:hAnsi="Times New Roman" w:cs="Times New Roman"/>
          <w:sz w:val="24"/>
          <w:szCs w:val="24"/>
          <w:lang w:val="uk-UA"/>
        </w:rPr>
        <w:instrText>/</w:instrText>
      </w:r>
      <w:r w:rsidRPr="00BE5B7B">
        <w:rPr>
          <w:rFonts w:ascii="Times New Roman" w:hAnsi="Times New Roman" w:cs="Times New Roman"/>
          <w:sz w:val="24"/>
          <w:szCs w:val="24"/>
        </w:rPr>
        <w:instrText>R</w:instrText>
      </w:r>
      <w:r w:rsidRPr="00BE5B7B">
        <w:rPr>
          <w:rFonts w:ascii="Times New Roman" w:hAnsi="Times New Roman" w:cs="Times New Roman"/>
          <w:sz w:val="24"/>
          <w:szCs w:val="24"/>
          <w:lang w:val="uk-UA"/>
        </w:rPr>
        <w:instrText>_</w:instrText>
      </w:r>
      <w:r w:rsidRPr="00BE5B7B">
        <w:rPr>
          <w:rFonts w:ascii="Times New Roman" w:hAnsi="Times New Roman" w:cs="Times New Roman"/>
          <w:sz w:val="24"/>
          <w:szCs w:val="24"/>
        </w:rPr>
        <w:instrText>RSU</w:instrText>
      </w:r>
      <w:r w:rsidRPr="00BE5B7B">
        <w:rPr>
          <w:rFonts w:ascii="Times New Roman" w:hAnsi="Times New Roman" w:cs="Times New Roman"/>
          <w:sz w:val="24"/>
          <w:szCs w:val="24"/>
          <w:lang w:val="uk-UA"/>
        </w:rPr>
        <w:instrText>_55_04_06_2015.</w:instrText>
      </w:r>
      <w:r w:rsidRPr="00BE5B7B">
        <w:rPr>
          <w:rFonts w:ascii="Times New Roman" w:hAnsi="Times New Roman" w:cs="Times New Roman"/>
          <w:sz w:val="24"/>
          <w:szCs w:val="24"/>
        </w:rPr>
        <w:instrText>pdf</w:instrText>
      </w:r>
      <w:r w:rsidRPr="00BE5B7B">
        <w:rPr>
          <w:rFonts w:ascii="Times New Roman" w:hAnsi="Times New Roman" w:cs="Times New Roman"/>
          <w:sz w:val="24"/>
          <w:szCs w:val="24"/>
          <w:lang w:val="uk-UA"/>
        </w:rPr>
        <w:instrText>" \</w:instrText>
      </w:r>
      <w:r w:rsidRPr="00BE5B7B">
        <w:rPr>
          <w:rFonts w:ascii="Times New Roman" w:hAnsi="Times New Roman" w:cs="Times New Roman"/>
          <w:sz w:val="24"/>
          <w:szCs w:val="24"/>
        </w:rPr>
        <w:instrText>t</w:instrText>
      </w:r>
      <w:r w:rsidRPr="00BE5B7B">
        <w:rPr>
          <w:rFonts w:ascii="Times New Roman" w:hAnsi="Times New Roman" w:cs="Times New Roman"/>
          <w:sz w:val="24"/>
          <w:szCs w:val="24"/>
          <w:lang w:val="uk-UA"/>
        </w:rPr>
        <w:instrText xml:space="preserve"> "_</w:instrText>
      </w:r>
      <w:r w:rsidRPr="00BE5B7B">
        <w:rPr>
          <w:rFonts w:ascii="Times New Roman" w:hAnsi="Times New Roman" w:cs="Times New Roman"/>
          <w:sz w:val="24"/>
          <w:szCs w:val="24"/>
        </w:rPr>
        <w:instrText>blank</w:instrText>
      </w:r>
      <w:r w:rsidRPr="00BE5B7B">
        <w:rPr>
          <w:rFonts w:ascii="Times New Roman" w:hAnsi="Times New Roman" w:cs="Times New Roman"/>
          <w:sz w:val="24"/>
          <w:szCs w:val="24"/>
          <w:lang w:val="uk-UA"/>
        </w:rPr>
        <w:instrText>"</w:instrText>
      </w:r>
      <w:r w:rsidRPr="00BE5B7B">
        <w:rPr>
          <w:rFonts w:ascii="Times New Roman" w:hAnsi="Times New Roman" w:cs="Times New Roman"/>
          <w:sz w:val="24"/>
          <w:szCs w:val="24"/>
        </w:rPr>
        <w:fldChar w:fldCharType="separate"/>
      </w:r>
      <w:r w:rsidRPr="007404F3">
        <w:rPr>
          <w:rFonts w:ascii="Times New Roman" w:hAnsi="Times New Roman" w:cs="Times New Roman"/>
          <w:b/>
          <w:sz w:val="24"/>
          <w:szCs w:val="24"/>
          <w:lang w:val="uk-UA"/>
        </w:rPr>
        <w:t>2.3.41.</w:t>
      </w:r>
      <w:r w:rsidR="007404F3" w:rsidRPr="007404F3">
        <w:rPr>
          <w:rFonts w:ascii="Times New Roman" w:hAnsi="Times New Roman" w:cs="Times New Roman"/>
          <w:sz w:val="24"/>
          <w:szCs w:val="24"/>
          <w:lang w:val="uk-UA"/>
        </w:rPr>
        <w:t xml:space="preserve"> </w:t>
      </w:r>
      <w:r w:rsidRPr="00BE5B7B">
        <w:rPr>
          <w:rFonts w:ascii="Times New Roman" w:hAnsi="Times New Roman" w:cs="Times New Roman"/>
          <w:sz w:val="24"/>
          <w:szCs w:val="24"/>
          <w:lang w:val="uk-UA"/>
        </w:rPr>
        <w:t>У разі тимчасової відсутності (тимчасова непрацездатність, відпустка, відрядження тощо) або під час перебування в нарадчій кімнаті раніше визначеного в судовій справі головуючого судді у випадках, передбачених підпунктами 2.3.39–2.3.40 пункту 2.3 цих Засад (крім кримінальних проваджень та заяв про скасування судових наказів), такі судові справи та матеріали передаються раніше визначеному у судовій справі судді у перший робочий день після завершення обставин, які стали причиною відсутності судді, або у день виходу з нарадчої кімнати.</w:t>
      </w:r>
      <w:r w:rsidRPr="00BE5B7B">
        <w:rPr>
          <w:rFonts w:ascii="Times New Roman" w:hAnsi="Times New Roman" w:cs="Times New Roman"/>
          <w:sz w:val="24"/>
          <w:szCs w:val="24"/>
        </w:rPr>
        <w:fldChar w:fldCharType="end"/>
      </w:r>
    </w:p>
    <w:p w:rsidR="00BE5B7B" w:rsidRPr="00BE5B7B" w:rsidRDefault="00BE5B7B" w:rsidP="00BE5B7B">
      <w:pPr>
        <w:shd w:val="clear" w:color="auto" w:fill="FFFFFF"/>
        <w:spacing w:before="120"/>
        <w:ind w:firstLine="709"/>
        <w:jc w:val="both"/>
        <w:rPr>
          <w:rFonts w:ascii="Times New Roman" w:hAnsi="Times New Roman" w:cs="Times New Roman"/>
          <w:sz w:val="24"/>
          <w:szCs w:val="24"/>
          <w:lang w:val="uk-UA"/>
        </w:rPr>
      </w:pPr>
      <w:r w:rsidRPr="00BE5B7B">
        <w:rPr>
          <w:rFonts w:ascii="Times New Roman" w:hAnsi="Times New Roman" w:cs="Times New Roman"/>
          <w:sz w:val="24"/>
          <w:szCs w:val="24"/>
          <w:lang w:val="uk-UA"/>
        </w:rPr>
        <w:t xml:space="preserve">Якщо матеріали кримінального провадження щодо особи, стосовно якої вже здійснюється судове провадження, надійшли під час </w:t>
      </w:r>
      <w:hyperlink r:id="rId15" w:tgtFrame="_blank" w:history="1">
        <w:r w:rsidRPr="00BE5B7B">
          <w:rPr>
            <w:rFonts w:ascii="Times New Roman" w:hAnsi="Times New Roman" w:cs="Times New Roman"/>
            <w:sz w:val="24"/>
            <w:szCs w:val="24"/>
            <w:lang w:val="uk-UA"/>
          </w:rPr>
          <w:t xml:space="preserve">тимчасової відсутності (тимчасова непрацездатність, відпустка, відрядження тощо) або під час перебування в нарадчій кімнаті раніше визначеного в судовій справі головуючого судді та до дня його виходу на роботу чи з нарадчої кімнати залишилося більше 5 календарних днів, здійснюється автоматизований розподіл таких судових справ на загальних підставах, з метою дотримання строку призначення підготовчого судового засідання, передбаченого частиною першою статті 314 КПК України. </w:t>
        </w:r>
      </w:hyperlink>
    </w:p>
    <w:p w:rsidR="00BE5B7B" w:rsidRDefault="00BE5B7B" w:rsidP="00BE5B7B">
      <w:pPr>
        <w:shd w:val="clear" w:color="auto" w:fill="FFFFFF"/>
        <w:spacing w:before="120" w:after="0" w:line="240" w:lineRule="auto"/>
        <w:ind w:firstLine="708"/>
        <w:jc w:val="both"/>
        <w:rPr>
          <w:rFonts w:ascii="Times New Roman" w:eastAsia="Times New Roman" w:hAnsi="Times New Roman" w:cs="Times New Roman"/>
          <w:i/>
          <w:sz w:val="24"/>
          <w:szCs w:val="24"/>
          <w:lang w:val="uk-UA" w:eastAsia="ru-RU"/>
        </w:rPr>
      </w:pPr>
      <w:r w:rsidRPr="00BE5B7B">
        <w:rPr>
          <w:rFonts w:ascii="Times New Roman" w:hAnsi="Times New Roman" w:cs="Times New Roman"/>
          <w:sz w:val="24"/>
          <w:szCs w:val="24"/>
          <w:lang w:val="uk-UA"/>
        </w:rPr>
        <w:t>Визначення судді для розгляду заяв про скасування судових наказів у разі тимчасової відсутності (тимчасова непрацездатність, відпустка, відрядження тощо) або під час перебування в нарадчій кімнаті раніше визначеного судді здійснюється на загальних підставах шляхом здійснення автоматизованого розподілу справи між суддями.</w:t>
      </w:r>
      <w:r>
        <w:rPr>
          <w:rFonts w:ascii="Times New Roman" w:eastAsia="Times New Roman" w:hAnsi="Times New Roman" w:cs="Times New Roman"/>
          <w:i/>
          <w:sz w:val="24"/>
          <w:szCs w:val="24"/>
          <w:lang w:val="uk-UA" w:eastAsia="ru-RU"/>
        </w:rPr>
        <w:t xml:space="preserve"> </w:t>
      </w:r>
    </w:p>
    <w:p w:rsidR="00266823" w:rsidRDefault="00266823" w:rsidP="00BE5B7B">
      <w:pPr>
        <w:shd w:val="clear" w:color="auto" w:fill="FFFFFF"/>
        <w:spacing w:before="120" w:after="0" w:line="240" w:lineRule="auto"/>
        <w:ind w:firstLine="708"/>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(Підпункт 2.3.41. пункту 2.3. уточнено </w:t>
      </w:r>
    </w:p>
    <w:p w:rsidR="00266823" w:rsidRDefault="00266823" w:rsidP="00266823">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28.11.2016 року № 19/2)</w:t>
      </w:r>
    </w:p>
    <w:p w:rsidR="00DC2DBF" w:rsidRDefault="00DC2DBF" w:rsidP="00DC2DBF">
      <w:pPr>
        <w:shd w:val="clear" w:color="auto" w:fill="FFFFFF"/>
        <w:spacing w:before="120" w:after="0" w:line="240" w:lineRule="auto"/>
        <w:ind w:firstLine="708"/>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(Підпункт 2.3.41. пункту 2.3. у новій редакції </w:t>
      </w:r>
    </w:p>
    <w:p w:rsidR="00DC2DBF" w:rsidRDefault="00DC2DBF" w:rsidP="00DC2DBF">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09.09.2019 року № 11/4)</w:t>
      </w:r>
    </w:p>
    <w:p w:rsidR="00BE5B7B" w:rsidRDefault="00BE5B7B" w:rsidP="00BE5B7B">
      <w:pPr>
        <w:shd w:val="clear" w:color="auto" w:fill="FFFFFF"/>
        <w:spacing w:before="120" w:after="0" w:line="240" w:lineRule="auto"/>
        <w:ind w:firstLine="708"/>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(Підпункт 2.3.41. пункту 2.3. у новій редакції </w:t>
      </w:r>
    </w:p>
    <w:p w:rsidR="00BE5B7B" w:rsidRPr="00266823" w:rsidRDefault="00BE5B7B" w:rsidP="00BE5B7B">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згідно рішення зборів суддів від 22.09.2021 року № 9/4)</w:t>
      </w:r>
    </w:p>
    <w:p w:rsidR="008F7B63" w:rsidRPr="008F7B63" w:rsidRDefault="008F7B63" w:rsidP="008F7B63">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7404F3">
        <w:rPr>
          <w:rFonts w:ascii="Times New Roman" w:eastAsia="Times New Roman" w:hAnsi="Times New Roman" w:cs="Times New Roman"/>
          <w:b/>
          <w:sz w:val="24"/>
          <w:szCs w:val="24"/>
          <w:lang w:val="uk-UA" w:eastAsia="ru-RU"/>
        </w:rPr>
        <w:t>2.3.42.</w:t>
      </w:r>
      <w:r w:rsidRPr="008F7B63">
        <w:rPr>
          <w:rFonts w:ascii="Times New Roman" w:eastAsia="Times New Roman" w:hAnsi="Times New Roman" w:cs="Times New Roman"/>
          <w:sz w:val="24"/>
          <w:szCs w:val="24"/>
          <w:lang w:val="uk-UA" w:eastAsia="ru-RU"/>
        </w:rPr>
        <w:t xml:space="preserve"> </w:t>
      </w:r>
      <w:bookmarkStart w:id="94" w:name="OLE_LINK53"/>
      <w:r w:rsidRPr="008F7B63">
        <w:rPr>
          <w:rFonts w:ascii="Times New Roman" w:eastAsia="Times New Roman" w:hAnsi="Times New Roman" w:cs="Times New Roman"/>
          <w:sz w:val="24"/>
          <w:szCs w:val="24"/>
          <w:lang w:val="uk-UA" w:eastAsia="ru-RU"/>
        </w:rPr>
        <w:t>Кримінальні провадження, які надходять до суду повторно у разі відмови в задоволенні подання про визначення підсудності, передаються раніше визначеному головуючому судді.</w:t>
      </w:r>
    </w:p>
    <w:p w:rsidR="008F7B63" w:rsidRPr="008F7B63" w:rsidRDefault="008F7B63" w:rsidP="008F7B63">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8F7B63">
        <w:rPr>
          <w:rFonts w:ascii="Times New Roman" w:eastAsia="Times New Roman" w:hAnsi="Times New Roman" w:cs="Times New Roman"/>
          <w:sz w:val="24"/>
          <w:szCs w:val="24"/>
          <w:lang w:val="uk-UA" w:eastAsia="ru-RU"/>
        </w:rPr>
        <w:t xml:space="preserve">В разі </w:t>
      </w:r>
      <w:r w:rsidRPr="008F7B63">
        <w:rPr>
          <w:rFonts w:ascii="Times New Roman" w:hAnsi="Times New Roman" w:cs="Times New Roman"/>
          <w:sz w:val="24"/>
          <w:szCs w:val="24"/>
          <w:lang w:val="uk-UA"/>
        </w:rPr>
        <w:t>тимчасової</w:t>
      </w:r>
      <w:r w:rsidRPr="008F7B63">
        <w:rPr>
          <w:rFonts w:ascii="Times New Roman" w:eastAsia="Times New Roman" w:hAnsi="Times New Roman" w:cs="Times New Roman"/>
          <w:sz w:val="24"/>
          <w:szCs w:val="24"/>
          <w:lang w:val="uk-UA" w:eastAsia="ru-RU"/>
        </w:rPr>
        <w:t xml:space="preserve"> відсутності раніше визначеного головуючого судді (у зв’язку з тимчасовою непрацездатністю, відпусткою, відрядженням тощо)</w:t>
      </w:r>
      <w:r w:rsidRPr="008F7B63">
        <w:rPr>
          <w:rFonts w:ascii="Times New Roman" w:hAnsi="Times New Roman" w:cs="Times New Roman"/>
          <w:sz w:val="24"/>
          <w:szCs w:val="24"/>
          <w:lang w:val="uk-UA"/>
        </w:rPr>
        <w:t xml:space="preserve"> або під час перебування його в нарадчій кімнаті, якщо до дня його виходу на роботу чи з нарадчої кімнати залишилося більше 5 календарних днів,</w:t>
      </w:r>
      <w:r w:rsidRPr="008F7B63">
        <w:rPr>
          <w:rFonts w:ascii="Times New Roman" w:eastAsia="Times New Roman" w:hAnsi="Times New Roman" w:cs="Times New Roman"/>
          <w:sz w:val="24"/>
          <w:szCs w:val="24"/>
          <w:lang w:val="uk-UA" w:eastAsia="ru-RU"/>
        </w:rPr>
        <w:t xml:space="preserve"> здійснюється автоматизований розподіл таких кримінальних проваджень.</w:t>
      </w:r>
    </w:p>
    <w:p w:rsidR="008F7B63" w:rsidRPr="008F7B63" w:rsidRDefault="008F7B63" w:rsidP="008F7B63">
      <w:pPr>
        <w:shd w:val="clear" w:color="auto" w:fill="FFFFFF"/>
        <w:spacing w:before="120" w:after="0" w:line="240" w:lineRule="auto"/>
        <w:ind w:firstLine="709"/>
        <w:jc w:val="both"/>
        <w:rPr>
          <w:rFonts w:ascii="Times New Roman" w:eastAsia="Times New Roman" w:hAnsi="Times New Roman" w:cs="Times New Roman"/>
          <w:i/>
          <w:sz w:val="24"/>
          <w:szCs w:val="24"/>
          <w:lang w:val="uk-UA" w:eastAsia="ru-RU"/>
        </w:rPr>
      </w:pPr>
      <w:r w:rsidRPr="008F7B63">
        <w:rPr>
          <w:rFonts w:ascii="Times New Roman" w:eastAsia="Times New Roman" w:hAnsi="Times New Roman" w:cs="Times New Roman"/>
          <w:sz w:val="24"/>
          <w:szCs w:val="24"/>
          <w:lang w:val="uk-UA" w:eastAsia="ru-RU"/>
        </w:rPr>
        <w:t xml:space="preserve">Визначення головуючого судді для розгляду кримінальних проваджень, які надійшли до суду повторно після повернення прокурору у зв’язку з невідповідністю обвинувального акта, клопотання про застосування примусових заходів медичного або виховного характеру вимогам КПК України, чи у зв’язку з відмовою в затвердженні угоди, а також у разі скасування </w:t>
      </w:r>
      <w:r w:rsidRPr="008F7B63">
        <w:rPr>
          <w:rFonts w:ascii="Times New Roman" w:eastAsia="Times New Roman" w:hAnsi="Times New Roman" w:cs="Times New Roman"/>
          <w:sz w:val="24"/>
          <w:szCs w:val="24"/>
          <w:lang w:val="uk-UA" w:eastAsia="ru-RU"/>
        </w:rPr>
        <w:lastRenderedPageBreak/>
        <w:t>апеляційним судом ухвали судді про повернення кримінального провадження прокурору, здійснюється в загальному порядку за правилами автоматизованого розподілу судових справ.</w:t>
      </w:r>
      <w:bookmarkEnd w:id="94"/>
    </w:p>
    <w:p w:rsidR="008F7B63" w:rsidRPr="008F7B63" w:rsidRDefault="008F7B63" w:rsidP="008F7B63">
      <w:pPr>
        <w:shd w:val="clear" w:color="auto" w:fill="FFFFFF"/>
        <w:spacing w:before="120" w:after="0" w:line="240" w:lineRule="auto"/>
        <w:ind w:firstLine="709"/>
        <w:jc w:val="both"/>
        <w:rPr>
          <w:rFonts w:ascii="Times New Roman" w:hAnsi="Times New Roman" w:cs="Times New Roman"/>
          <w:sz w:val="24"/>
          <w:szCs w:val="24"/>
          <w:lang w:val="uk-UA"/>
        </w:rPr>
      </w:pPr>
      <w:r w:rsidRPr="008F7B63">
        <w:rPr>
          <w:rFonts w:ascii="Times New Roman" w:hAnsi="Times New Roman" w:cs="Times New Roman"/>
          <w:sz w:val="24"/>
          <w:szCs w:val="24"/>
          <w:lang w:val="uk-UA"/>
        </w:rPr>
        <w:t>В разі надходження подання (клопотання) по зведеному виконавчому провадженню таке подання (клопотання) передається раніше визначеному судді, який останнім ухвалював одне із рішень, що виконуються. В разі неможливості передачі справи останньому судді таке подання (клопотання) передається іншому (повноважному) судді, який ухвалював одне із виконуваних рішень передостаннім.</w:t>
      </w:r>
    </w:p>
    <w:p w:rsidR="008F7B63" w:rsidRDefault="008F7B63" w:rsidP="008F7B63">
      <w:pPr>
        <w:shd w:val="clear" w:color="auto" w:fill="FFFFFF"/>
        <w:spacing w:before="120" w:after="0" w:line="240" w:lineRule="auto"/>
        <w:ind w:firstLine="709"/>
        <w:jc w:val="both"/>
        <w:rPr>
          <w:rFonts w:ascii="Times New Roman" w:eastAsia="Times New Roman" w:hAnsi="Times New Roman" w:cs="Times New Roman"/>
          <w:i/>
          <w:sz w:val="24"/>
          <w:szCs w:val="24"/>
          <w:lang w:val="uk-UA" w:eastAsia="ru-RU"/>
        </w:rPr>
      </w:pPr>
      <w:r w:rsidRPr="007404F3">
        <w:rPr>
          <w:rFonts w:ascii="Times New Roman" w:hAnsi="Times New Roman" w:cs="Times New Roman"/>
          <w:sz w:val="24"/>
          <w:szCs w:val="24"/>
          <w:lang w:val="uk-UA"/>
        </w:rPr>
        <w:t>Справи про адміністративні правопорушення, які надходять до суду повторно після належного оформлення або після направлення</w:t>
      </w:r>
      <w:r w:rsidRPr="008F7B63">
        <w:rPr>
          <w:rFonts w:ascii="Times New Roman" w:hAnsi="Times New Roman" w:cs="Times New Roman"/>
          <w:sz w:val="24"/>
          <w:szCs w:val="24"/>
        </w:rPr>
        <w:t xml:space="preserve"> до іншого суду за підсудністю, передаються раніше визначеному судді. В разі відсутності (відпустка, відрядження, тимчасова непрацездатність тощо) або </w:t>
      </w:r>
      <w:proofErr w:type="gramStart"/>
      <w:r w:rsidRPr="008F7B63">
        <w:rPr>
          <w:rFonts w:ascii="Times New Roman" w:hAnsi="Times New Roman" w:cs="Times New Roman"/>
          <w:sz w:val="24"/>
          <w:szCs w:val="24"/>
        </w:rPr>
        <w:t>п</w:t>
      </w:r>
      <w:proofErr w:type="gramEnd"/>
      <w:r w:rsidRPr="008F7B63">
        <w:rPr>
          <w:rFonts w:ascii="Times New Roman" w:hAnsi="Times New Roman" w:cs="Times New Roman"/>
          <w:sz w:val="24"/>
          <w:szCs w:val="24"/>
        </w:rPr>
        <w:t xml:space="preserve">ід час перебування в нарадчій кімнаті раніше визначеного судді, а також у період, коли справи не розподіляються судді перед відпусткою, відрядженням і т.п., здійснюється автоматизований розподіл таких справ про адміністративні правопорушення на загальних підставах. В разі надходження справи про </w:t>
      </w:r>
      <w:proofErr w:type="gramStart"/>
      <w:r w:rsidRPr="008F7B63">
        <w:rPr>
          <w:rFonts w:ascii="Times New Roman" w:hAnsi="Times New Roman" w:cs="Times New Roman"/>
          <w:sz w:val="24"/>
          <w:szCs w:val="24"/>
        </w:rPr>
        <w:t>адм</w:t>
      </w:r>
      <w:proofErr w:type="gramEnd"/>
      <w:r w:rsidRPr="008F7B63">
        <w:rPr>
          <w:rFonts w:ascii="Times New Roman" w:hAnsi="Times New Roman" w:cs="Times New Roman"/>
          <w:sz w:val="24"/>
          <w:szCs w:val="24"/>
        </w:rPr>
        <w:t xml:space="preserve">іністративне правопорушення після належного оформлення або після направлення до іншого суду за підсудністю в останній день відпустки судді або відрядження, тимчасової непрацездатності чи перебування в нарадчій кімнаті тощо справа передається раніше визначеному судді. Якщо справу про адміністративне правопорушення було повернуто для належного оформлення або направлено до іншого суду за </w:t>
      </w:r>
      <w:proofErr w:type="gramStart"/>
      <w:r w:rsidRPr="008F7B63">
        <w:rPr>
          <w:rFonts w:ascii="Times New Roman" w:hAnsi="Times New Roman" w:cs="Times New Roman"/>
          <w:sz w:val="24"/>
          <w:szCs w:val="24"/>
        </w:rPr>
        <w:t>п</w:t>
      </w:r>
      <w:proofErr w:type="gramEnd"/>
      <w:r w:rsidRPr="008F7B63">
        <w:rPr>
          <w:rFonts w:ascii="Times New Roman" w:hAnsi="Times New Roman" w:cs="Times New Roman"/>
          <w:sz w:val="24"/>
          <w:szCs w:val="24"/>
        </w:rPr>
        <w:t>ідсудністю два чи більше разів різними суддями, така справа передається останньому судді, який направив справу для належного оформлення чи до іншого суду за підсудністю.</w:t>
      </w:r>
      <w:r>
        <w:rPr>
          <w:rFonts w:ascii="Times New Roman" w:eastAsia="Times New Roman" w:hAnsi="Times New Roman" w:cs="Times New Roman"/>
          <w:i/>
          <w:sz w:val="24"/>
          <w:szCs w:val="24"/>
          <w:lang w:val="uk-UA" w:eastAsia="ru-RU"/>
        </w:rPr>
        <w:t xml:space="preserve"> </w:t>
      </w:r>
    </w:p>
    <w:p w:rsidR="000671EB" w:rsidRPr="00702DCB" w:rsidRDefault="000671EB" w:rsidP="008F7B63">
      <w:pPr>
        <w:shd w:val="clear" w:color="auto" w:fill="FFFFFF"/>
        <w:spacing w:before="120" w:after="0" w:line="240" w:lineRule="auto"/>
        <w:ind w:firstLine="709"/>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4"/>
          <w:szCs w:val="24"/>
          <w:lang w:val="uk-UA" w:eastAsia="ru-RU"/>
        </w:rPr>
        <w:t xml:space="preserve">(Абзаци перший – третій підпункту 2.3.42. пункту 2.3. </w:t>
      </w:r>
    </w:p>
    <w:p w:rsidR="000671EB" w:rsidRPr="000671EB" w:rsidRDefault="000671EB" w:rsidP="000671EB">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 xml:space="preserve">у редакції рішення зборів суддів від </w:t>
      </w:r>
      <w:r w:rsidR="00702DCB">
        <w:rPr>
          <w:rFonts w:ascii="Times New Roman" w:eastAsia="Times New Roman" w:hAnsi="Times New Roman" w:cs="Times New Roman"/>
          <w:i/>
          <w:sz w:val="24"/>
          <w:szCs w:val="24"/>
          <w:lang w:val="uk-UA" w:eastAsia="ru-RU"/>
        </w:rPr>
        <w:t>18</w:t>
      </w:r>
      <w:r>
        <w:rPr>
          <w:rFonts w:ascii="Times New Roman" w:eastAsia="Times New Roman" w:hAnsi="Times New Roman" w:cs="Times New Roman"/>
          <w:i/>
          <w:sz w:val="24"/>
          <w:szCs w:val="24"/>
          <w:lang w:val="uk-UA" w:eastAsia="ru-RU"/>
        </w:rPr>
        <w:t>.</w:t>
      </w:r>
      <w:r w:rsidR="00702DCB">
        <w:rPr>
          <w:rFonts w:ascii="Times New Roman" w:eastAsia="Times New Roman" w:hAnsi="Times New Roman" w:cs="Times New Roman"/>
          <w:i/>
          <w:sz w:val="24"/>
          <w:szCs w:val="24"/>
          <w:lang w:val="uk-UA" w:eastAsia="ru-RU"/>
        </w:rPr>
        <w:t>09</w:t>
      </w:r>
      <w:r>
        <w:rPr>
          <w:rFonts w:ascii="Times New Roman" w:eastAsia="Times New Roman" w:hAnsi="Times New Roman" w:cs="Times New Roman"/>
          <w:i/>
          <w:sz w:val="24"/>
          <w:szCs w:val="24"/>
          <w:lang w:val="uk-UA" w:eastAsia="ru-RU"/>
        </w:rPr>
        <w:t>.201</w:t>
      </w:r>
      <w:r w:rsidR="00702DCB">
        <w:rPr>
          <w:rFonts w:ascii="Times New Roman" w:eastAsia="Times New Roman" w:hAnsi="Times New Roman" w:cs="Times New Roman"/>
          <w:i/>
          <w:sz w:val="24"/>
          <w:szCs w:val="24"/>
          <w:lang w:val="uk-UA" w:eastAsia="ru-RU"/>
        </w:rPr>
        <w:t>7</w:t>
      </w:r>
      <w:r>
        <w:rPr>
          <w:rFonts w:ascii="Times New Roman" w:eastAsia="Times New Roman" w:hAnsi="Times New Roman" w:cs="Times New Roman"/>
          <w:i/>
          <w:sz w:val="24"/>
          <w:szCs w:val="24"/>
          <w:lang w:val="uk-UA" w:eastAsia="ru-RU"/>
        </w:rPr>
        <w:t xml:space="preserve"> року № 1</w:t>
      </w:r>
      <w:r w:rsidR="00702DCB">
        <w:rPr>
          <w:rFonts w:ascii="Times New Roman" w:eastAsia="Times New Roman" w:hAnsi="Times New Roman" w:cs="Times New Roman"/>
          <w:i/>
          <w:sz w:val="24"/>
          <w:szCs w:val="24"/>
          <w:lang w:val="uk-UA" w:eastAsia="ru-RU"/>
        </w:rPr>
        <w:t>4</w:t>
      </w:r>
      <w:r>
        <w:rPr>
          <w:rFonts w:ascii="Times New Roman" w:eastAsia="Times New Roman" w:hAnsi="Times New Roman" w:cs="Times New Roman"/>
          <w:i/>
          <w:sz w:val="24"/>
          <w:szCs w:val="24"/>
          <w:lang w:val="uk-UA" w:eastAsia="ru-RU"/>
        </w:rPr>
        <w:t>)</w:t>
      </w:r>
    </w:p>
    <w:p w:rsidR="00E749BD" w:rsidRDefault="008F7B63" w:rsidP="00E749BD">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(П</w:t>
      </w:r>
      <w:r w:rsidR="00E749BD">
        <w:rPr>
          <w:rFonts w:ascii="Times New Roman" w:eastAsia="Times New Roman" w:hAnsi="Times New Roman" w:cs="Times New Roman"/>
          <w:i/>
          <w:sz w:val="24"/>
          <w:szCs w:val="24"/>
          <w:lang w:val="uk-UA" w:eastAsia="ru-RU"/>
        </w:rPr>
        <w:t xml:space="preserve">ідпункт 2.3.42. пункту 2.3.доповнено абзацом </w:t>
      </w:r>
      <w:r w:rsidR="00C27D3C">
        <w:rPr>
          <w:rFonts w:ascii="Times New Roman" w:eastAsia="Times New Roman" w:hAnsi="Times New Roman" w:cs="Times New Roman"/>
          <w:i/>
          <w:sz w:val="24"/>
          <w:szCs w:val="24"/>
          <w:lang w:val="uk-UA" w:eastAsia="ru-RU"/>
        </w:rPr>
        <w:t>четвертим</w:t>
      </w:r>
    </w:p>
    <w:p w:rsidR="00E749BD" w:rsidRPr="00967C3A" w:rsidRDefault="00E749BD" w:rsidP="00E749BD">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згідно рішення зборів суддів від 14.03.2016 року № 5/3)</w:t>
      </w:r>
    </w:p>
    <w:p w:rsidR="00EE5F19" w:rsidRDefault="008F7B63" w:rsidP="00EE5F19">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(П</w:t>
      </w:r>
      <w:r w:rsidR="00EE5F19">
        <w:rPr>
          <w:rFonts w:ascii="Times New Roman" w:eastAsia="Times New Roman" w:hAnsi="Times New Roman" w:cs="Times New Roman"/>
          <w:i/>
          <w:sz w:val="24"/>
          <w:szCs w:val="24"/>
          <w:lang w:val="uk-UA" w:eastAsia="ru-RU"/>
        </w:rPr>
        <w:t>ідпункт 2.3.42. пункту 2.3.доповнено абзацом п’ятим</w:t>
      </w:r>
    </w:p>
    <w:p w:rsidR="00EE5F19" w:rsidRDefault="00EE5F19" w:rsidP="00EE5F19">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03.06.2019 року № 9)</w:t>
      </w:r>
    </w:p>
    <w:p w:rsidR="008F7B63" w:rsidRDefault="008F7B63" w:rsidP="008F7B63">
      <w:pPr>
        <w:shd w:val="clear" w:color="auto" w:fill="FFFFFF"/>
        <w:spacing w:before="120" w:after="0" w:line="240" w:lineRule="auto"/>
        <w:ind w:firstLine="708"/>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(Підпункт 2.3.42. пункту 2.3. у новій редакції </w:t>
      </w:r>
    </w:p>
    <w:p w:rsidR="008F7B63" w:rsidRPr="00266823" w:rsidRDefault="008F7B63" w:rsidP="008F7B63">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згідно рішення зборів суддів від 22.09.2021 року № 9/5)</w:t>
      </w:r>
    </w:p>
    <w:p w:rsidR="008F7B63" w:rsidRPr="00EE5F19" w:rsidRDefault="008F7B63" w:rsidP="00EE5F19">
      <w:pPr>
        <w:shd w:val="clear" w:color="auto" w:fill="FFFFFF"/>
        <w:spacing w:after="0" w:line="240" w:lineRule="auto"/>
        <w:ind w:firstLine="709"/>
        <w:jc w:val="right"/>
        <w:rPr>
          <w:rFonts w:ascii="Times New Roman" w:hAnsi="Times New Roman" w:cs="Times New Roman"/>
          <w:sz w:val="24"/>
          <w:szCs w:val="24"/>
          <w:lang w:val="uk-UA"/>
        </w:rPr>
      </w:pPr>
    </w:p>
    <w:p w:rsidR="004D3B2B" w:rsidRPr="00EC33E1"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7404F3">
        <w:rPr>
          <w:rFonts w:ascii="Times New Roman" w:eastAsia="Times New Roman" w:hAnsi="Times New Roman" w:cs="Times New Roman"/>
          <w:b/>
          <w:sz w:val="24"/>
          <w:szCs w:val="24"/>
          <w:lang w:val="uk-UA" w:eastAsia="ru-RU"/>
        </w:rPr>
        <w:t>2.3.4</w:t>
      </w:r>
      <w:r w:rsidR="00877D8E" w:rsidRPr="007404F3">
        <w:rPr>
          <w:rFonts w:ascii="Times New Roman" w:eastAsia="Times New Roman" w:hAnsi="Times New Roman" w:cs="Times New Roman"/>
          <w:b/>
          <w:sz w:val="24"/>
          <w:szCs w:val="24"/>
          <w:lang w:val="uk-UA" w:eastAsia="ru-RU"/>
        </w:rPr>
        <w:t>3</w:t>
      </w:r>
      <w:r w:rsidR="007404F3" w:rsidRPr="007404F3">
        <w:rPr>
          <w:rFonts w:ascii="Times New Roman" w:eastAsia="Times New Roman" w:hAnsi="Times New Roman" w:cs="Times New Roman"/>
          <w:b/>
          <w:sz w:val="24"/>
          <w:szCs w:val="24"/>
          <w:lang w:val="uk-UA" w:eastAsia="ru-RU"/>
        </w:rPr>
        <w:t>.</w:t>
      </w:r>
      <w:r w:rsidR="007404F3">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Результатом розподілу судової справи шляхом передачі судової справи раніше визначеному у судовій справі судді є протокол передачі судової справи</w:t>
      </w:r>
      <w:r w:rsidR="007404F3">
        <w:rPr>
          <w:rFonts w:ascii="Times New Roman" w:eastAsia="Times New Roman" w:hAnsi="Times New Roman" w:cs="Times New Roman"/>
          <w:sz w:val="24"/>
          <w:szCs w:val="24"/>
          <w:lang w:val="uk-UA" w:eastAsia="ru-RU"/>
        </w:rPr>
        <w:t xml:space="preserve"> раніше визначеному складу суду </w:t>
      </w:r>
      <w:r w:rsidRPr="004D3B2B">
        <w:rPr>
          <w:rFonts w:ascii="Times New Roman" w:eastAsia="Times New Roman" w:hAnsi="Times New Roman" w:cs="Times New Roman"/>
          <w:sz w:val="24"/>
          <w:szCs w:val="24"/>
          <w:lang w:val="uk-UA" w:eastAsia="ru-RU"/>
        </w:rPr>
        <w:t xml:space="preserve">(додаток 6), що створюється в </w:t>
      </w:r>
      <w:r w:rsidR="00EC33E1">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уповноваженою особою апарату суду.</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 передачі судової справи раніше визначеному судді роздруковується, підписується та додається до матеріалів судової справи.</w:t>
      </w:r>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95" w:name="_Toc414726378"/>
      <w:r w:rsidRPr="004D3B2B">
        <w:rPr>
          <w:rFonts w:ascii="Times New Roman" w:eastAsia="Times New Roman" w:hAnsi="Times New Roman" w:cs="Times New Roman"/>
          <w:b/>
          <w:bCs/>
          <w:sz w:val="24"/>
          <w:szCs w:val="24"/>
          <w:lang w:val="uk-UA" w:eastAsia="ru-RU"/>
        </w:rPr>
        <w:t>Повторний автоматизований розподіл судових справ між суддями</w:t>
      </w:r>
      <w:bookmarkEnd w:id="95"/>
    </w:p>
    <w:p w:rsidR="00854FCE" w:rsidRPr="007404F3" w:rsidRDefault="00854FCE" w:rsidP="00854FCE">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2.3.44.</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Повторний</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автоматизований</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розподіл</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судових справ між</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суддями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застосовується у випадках</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визначених законом, а також з метою заміни одного, декількох</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всього складу суду, збільшення складу суду в порядку, визначеному</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підпунктами 2.3.4, 2.3.21 цих Засад.</w:t>
      </w:r>
    </w:p>
    <w:p w:rsidR="00854FCE" w:rsidRDefault="00854FCE" w:rsidP="00854FCE">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96" w:name="OLE_LINK153"/>
      <w:bookmarkStart w:id="97" w:name="OLE_LINK154"/>
      <w:bookmarkStart w:id="98" w:name="OLE_LINK155"/>
      <w:r>
        <w:rPr>
          <w:rFonts w:ascii="Times New Roman" w:eastAsia="Times New Roman" w:hAnsi="Times New Roman" w:cs="Times New Roman"/>
          <w:i/>
          <w:sz w:val="24"/>
          <w:szCs w:val="24"/>
          <w:lang w:val="uk-UA" w:eastAsia="ru-RU"/>
        </w:rPr>
        <w:t xml:space="preserve">(підпункт 2.3.44. пункту 2.3. у редакції </w:t>
      </w:r>
    </w:p>
    <w:p w:rsidR="00854FCE" w:rsidRPr="00854FCE" w:rsidRDefault="00854FCE" w:rsidP="00854FCE">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рішення зборів суддів від 14.03.2016 року № 5/3)</w:t>
      </w:r>
    </w:p>
    <w:bookmarkEnd w:id="96"/>
    <w:bookmarkEnd w:id="97"/>
    <w:bookmarkEnd w:id="98"/>
    <w:p w:rsidR="008660A6" w:rsidRPr="007404F3" w:rsidRDefault="008660A6" w:rsidP="008660A6">
      <w:pPr>
        <w:shd w:val="clear" w:color="auto" w:fill="FFFFFF"/>
        <w:spacing w:before="120" w:after="0" w:line="240" w:lineRule="auto"/>
        <w:ind w:firstLine="708"/>
        <w:jc w:val="both"/>
        <w:rPr>
          <w:rFonts w:ascii="Times New Roman" w:hAnsi="Times New Roman" w:cs="Times New Roman"/>
          <w:sz w:val="24"/>
          <w:szCs w:val="24"/>
          <w:lang w:val="uk-UA"/>
        </w:rPr>
      </w:pPr>
      <w:r w:rsidRPr="007404F3">
        <w:rPr>
          <w:rFonts w:ascii="Times New Roman" w:hAnsi="Times New Roman" w:cs="Times New Roman"/>
          <w:b/>
          <w:sz w:val="24"/>
          <w:szCs w:val="24"/>
        </w:rPr>
        <w:t>2.3.45</w:t>
      </w:r>
      <w:r w:rsidRPr="007404F3">
        <w:rPr>
          <w:rFonts w:ascii="Times New Roman" w:hAnsi="Times New Roman" w:cs="Times New Roman"/>
          <w:b/>
          <w:sz w:val="24"/>
          <w:szCs w:val="24"/>
          <w:lang w:val="uk-UA"/>
        </w:rPr>
        <w:t>.</w:t>
      </w:r>
      <w:r w:rsidRPr="007404F3">
        <w:rPr>
          <w:rFonts w:ascii="Times New Roman" w:hAnsi="Times New Roman" w:cs="Times New Roman"/>
          <w:sz w:val="24"/>
          <w:szCs w:val="24"/>
          <w:lang w:val="uk-UA"/>
        </w:rPr>
        <w:t xml:space="preserve"> Винятково у разі, коли суддя (судді) у передбачених законом випадках не може (не можуть) продовжувати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розгляд</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 невирішені</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судові</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передаються для повторного автоматизованого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розподілу за вмотивованим</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розпорядженням</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керівника</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апарату суду (особи, яка виконує</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обов'язки), щодо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дається до матеріалів</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w:t>
      </w:r>
    </w:p>
    <w:p w:rsidR="008660A6" w:rsidRPr="007404F3" w:rsidRDefault="008660A6" w:rsidP="008660A6">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Електронний</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примірник такого розпорядження (додаток № 7) вноситься до АСДС не пізніше</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наступного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робочого дня, що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настає</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після</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підписання.</w:t>
      </w:r>
    </w:p>
    <w:p w:rsidR="008660A6" w:rsidRDefault="008660A6" w:rsidP="008660A6">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99" w:name="OLE_LINK162"/>
      <w:bookmarkStart w:id="100" w:name="OLE_LINK163"/>
      <w:r>
        <w:rPr>
          <w:rFonts w:ascii="Times New Roman" w:eastAsia="Times New Roman" w:hAnsi="Times New Roman" w:cs="Times New Roman"/>
          <w:i/>
          <w:sz w:val="24"/>
          <w:szCs w:val="24"/>
          <w:lang w:val="uk-UA" w:eastAsia="ru-RU"/>
        </w:rPr>
        <w:lastRenderedPageBreak/>
        <w:t xml:space="preserve">(підпункт 2.3.45. пункту 2.3. у редакції </w:t>
      </w:r>
    </w:p>
    <w:p w:rsidR="008660A6" w:rsidRPr="00854FCE" w:rsidRDefault="008660A6" w:rsidP="008660A6">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рішення зборів суддів від 14.03.2016 року № 5/3)</w:t>
      </w:r>
      <w:bookmarkEnd w:id="99"/>
      <w:bookmarkEnd w:id="100"/>
    </w:p>
    <w:p w:rsidR="000179C6" w:rsidRDefault="000179C6" w:rsidP="000179C6">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2.3.46.</w:t>
      </w:r>
      <w:r w:rsidRPr="000179C6">
        <w:rPr>
          <w:rFonts w:ascii="Times New Roman" w:hAnsi="Times New Roman" w:cs="Times New Roman"/>
          <w:sz w:val="24"/>
          <w:szCs w:val="24"/>
          <w:lang w:val="uk-UA"/>
        </w:rPr>
        <w:t xml:space="preserve"> Судова справа підлягає повторному автоматизованому розподілу у разі, якщо суддя, в провадженні якого перебувала судова справа, зазначена в підпункті 2.3.39. пункту 2.3. цих Засад, на момент повернення її із суду апеляційної чи касаційної інстанцій неповноважний або не працює в суді або таку судову справу неможливо передати судді з підстав, зазначених у підпункті 2.3.3. пункту 2.3. цих Засад (крім випадків, передбачених підпунктом 2.3.41. пункту 2.3. цих Засад).</w:t>
      </w:r>
    </w:p>
    <w:p w:rsidR="000179C6" w:rsidRDefault="000179C6" w:rsidP="000179C6">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101" w:name="OLE_LINK175"/>
      <w:bookmarkStart w:id="102" w:name="OLE_LINK176"/>
      <w:bookmarkStart w:id="103" w:name="OLE_LINK177"/>
      <w:r>
        <w:rPr>
          <w:rFonts w:ascii="Times New Roman" w:eastAsia="Times New Roman" w:hAnsi="Times New Roman" w:cs="Times New Roman"/>
          <w:i/>
          <w:sz w:val="24"/>
          <w:szCs w:val="24"/>
          <w:lang w:val="uk-UA" w:eastAsia="ru-RU"/>
        </w:rPr>
        <w:t xml:space="preserve">(підпункт 2.3.46. пункту 2.3. у редакції </w:t>
      </w:r>
    </w:p>
    <w:p w:rsidR="004D3B2B" w:rsidRDefault="000179C6" w:rsidP="00D24C62">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рішення зборів суддів від 14.03.2016 року № 5/3)</w:t>
      </w:r>
      <w:r w:rsidR="004D3B2B" w:rsidRPr="004D3B2B">
        <w:rPr>
          <w:rFonts w:ascii="Times New Roman" w:eastAsia="Times New Roman" w:hAnsi="Times New Roman" w:cs="Times New Roman"/>
          <w:sz w:val="24"/>
          <w:szCs w:val="24"/>
          <w:lang w:val="uk-UA" w:eastAsia="ru-RU"/>
        </w:rPr>
        <w:t> </w:t>
      </w:r>
    </w:p>
    <w:bookmarkEnd w:id="101"/>
    <w:bookmarkEnd w:id="102"/>
    <w:bookmarkEnd w:id="103"/>
    <w:p w:rsidR="00CB0EEA" w:rsidRPr="00CB0EEA" w:rsidRDefault="00CB0EEA" w:rsidP="00CB0EEA">
      <w:pPr>
        <w:pStyle w:val="a8"/>
        <w:spacing w:before="120"/>
        <w:ind w:firstLine="709"/>
        <w:rPr>
          <w:color w:val="000000"/>
          <w:sz w:val="24"/>
        </w:rPr>
      </w:pPr>
      <w:r w:rsidRPr="007404F3">
        <w:rPr>
          <w:b/>
          <w:sz w:val="24"/>
        </w:rPr>
        <w:t>2.3.47</w:t>
      </w:r>
      <w:r w:rsidR="007404F3" w:rsidRPr="007404F3">
        <w:rPr>
          <w:b/>
          <w:sz w:val="24"/>
        </w:rPr>
        <w:t>.</w:t>
      </w:r>
      <w:r w:rsidR="007404F3" w:rsidRPr="007404F3">
        <w:rPr>
          <w:sz w:val="24"/>
        </w:rPr>
        <w:t xml:space="preserve"> </w:t>
      </w:r>
      <w:r w:rsidRPr="00CB0EEA">
        <w:rPr>
          <w:color w:val="000000"/>
          <w:sz w:val="24"/>
        </w:rPr>
        <w:t>В разі доставки до суду обвинуваченого</w:t>
      </w:r>
      <w:r>
        <w:rPr>
          <w:color w:val="000000"/>
          <w:sz w:val="24"/>
        </w:rPr>
        <w:t>, який перебував у розшуку,</w:t>
      </w:r>
      <w:r w:rsidRPr="00CB0EEA">
        <w:rPr>
          <w:color w:val="000000"/>
          <w:sz w:val="24"/>
        </w:rPr>
        <w:t xml:space="preserve"> у період тимчасової відсутності головуючого судді (відпустка, тимчасова непрацездатність, відрядження тощо) здійсню</w:t>
      </w:r>
      <w:r>
        <w:rPr>
          <w:color w:val="000000"/>
          <w:sz w:val="24"/>
        </w:rPr>
        <w:t xml:space="preserve">ється </w:t>
      </w:r>
      <w:r w:rsidRPr="00CB0EEA">
        <w:rPr>
          <w:color w:val="000000"/>
          <w:sz w:val="24"/>
        </w:rPr>
        <w:t>повторний автоматизований розподіл кримінального провадження між суддями в автоматизованій системі документообігу суду.</w:t>
      </w:r>
    </w:p>
    <w:p w:rsidR="00CB0EEA" w:rsidRDefault="00CB0EEA" w:rsidP="00CB0EEA">
      <w:pPr>
        <w:pStyle w:val="a8"/>
        <w:spacing w:before="120"/>
        <w:ind w:firstLine="709"/>
        <w:rPr>
          <w:color w:val="000000"/>
          <w:sz w:val="24"/>
        </w:rPr>
      </w:pPr>
      <w:r>
        <w:rPr>
          <w:sz w:val="24"/>
        </w:rPr>
        <w:t>У</w:t>
      </w:r>
      <w:r w:rsidRPr="00CB0EEA">
        <w:rPr>
          <w:color w:val="000000"/>
          <w:sz w:val="24"/>
        </w:rPr>
        <w:t xml:space="preserve"> випадку складності справи, а також якщо головуючим суддею допитані учасники процесу, свідки, досліджені інші докази, </w:t>
      </w:r>
      <w:r w:rsidR="00027B2B">
        <w:rPr>
          <w:color w:val="000000"/>
          <w:sz w:val="24"/>
        </w:rPr>
        <w:t>питання</w:t>
      </w:r>
      <w:r w:rsidRPr="00CB0EEA">
        <w:rPr>
          <w:color w:val="000000"/>
          <w:sz w:val="24"/>
        </w:rPr>
        <w:t xml:space="preserve"> доцільності повторного автоматизованого розподілу конкретної справи</w:t>
      </w:r>
      <w:r w:rsidR="007404F3" w:rsidRPr="007404F3">
        <w:rPr>
          <w:color w:val="000000"/>
          <w:sz w:val="24"/>
        </w:rPr>
        <w:t xml:space="preserve"> </w:t>
      </w:r>
      <w:r w:rsidR="00027B2B">
        <w:rPr>
          <w:color w:val="000000"/>
          <w:sz w:val="24"/>
        </w:rPr>
        <w:t>розглядається</w:t>
      </w:r>
      <w:r w:rsidR="007404F3" w:rsidRPr="007404F3">
        <w:rPr>
          <w:color w:val="000000"/>
          <w:sz w:val="24"/>
        </w:rPr>
        <w:t xml:space="preserve"> </w:t>
      </w:r>
      <w:r w:rsidR="00027B2B">
        <w:rPr>
          <w:color w:val="000000"/>
          <w:sz w:val="24"/>
        </w:rPr>
        <w:t xml:space="preserve">зборами суддів, а в разі відсутності кворуму -  </w:t>
      </w:r>
      <w:r>
        <w:rPr>
          <w:color w:val="000000"/>
          <w:sz w:val="24"/>
        </w:rPr>
        <w:t>головою</w:t>
      </w:r>
      <w:r w:rsidR="007404F3" w:rsidRPr="007404F3">
        <w:rPr>
          <w:color w:val="000000"/>
          <w:sz w:val="24"/>
        </w:rPr>
        <w:t xml:space="preserve"> </w:t>
      </w:r>
      <w:r>
        <w:rPr>
          <w:color w:val="000000"/>
          <w:sz w:val="24"/>
        </w:rPr>
        <w:t>суду</w:t>
      </w:r>
      <w:r w:rsidRPr="00CB0EEA">
        <w:rPr>
          <w:color w:val="000000"/>
          <w:sz w:val="24"/>
        </w:rPr>
        <w:t>.</w:t>
      </w:r>
    </w:p>
    <w:p w:rsidR="00027B2B" w:rsidRDefault="00027B2B" w:rsidP="00027B2B">
      <w:pPr>
        <w:pStyle w:val="a8"/>
        <w:spacing w:before="120"/>
        <w:ind w:firstLine="709"/>
        <w:rPr>
          <w:color w:val="000000"/>
          <w:sz w:val="24"/>
        </w:rPr>
      </w:pPr>
      <w:r w:rsidRPr="007404F3">
        <w:rPr>
          <w:b/>
          <w:sz w:val="24"/>
        </w:rPr>
        <w:t>2.3.48</w:t>
      </w:r>
      <w:r w:rsidR="007404F3" w:rsidRPr="007404F3">
        <w:rPr>
          <w:b/>
          <w:sz w:val="24"/>
        </w:rPr>
        <w:t>.</w:t>
      </w:r>
      <w:r w:rsidR="007404F3">
        <w:rPr>
          <w:sz w:val="24"/>
          <w:lang w:val="ru-RU"/>
        </w:rPr>
        <w:t xml:space="preserve"> </w:t>
      </w:r>
      <w:r w:rsidRPr="00CB0EEA">
        <w:rPr>
          <w:color w:val="000000"/>
          <w:sz w:val="24"/>
        </w:rPr>
        <w:t xml:space="preserve">В разі </w:t>
      </w:r>
      <w:r>
        <w:rPr>
          <w:color w:val="000000"/>
          <w:sz w:val="24"/>
        </w:rPr>
        <w:t>виникнення спірних питань, пов’язаних з автоматизованим розподілом справ, ці питання розглядаються зборами суддів, а в разі відсутності кворуму -  головою суду</w:t>
      </w:r>
      <w:r w:rsidRPr="00CB0EEA">
        <w:rPr>
          <w:color w:val="000000"/>
          <w:sz w:val="24"/>
        </w:rPr>
        <w:t>.</w:t>
      </w:r>
    </w:p>
    <w:p w:rsidR="00D24C62" w:rsidRDefault="00D24C62" w:rsidP="00D24C62">
      <w:pPr>
        <w:autoSpaceDE w:val="0"/>
        <w:autoSpaceDN w:val="0"/>
        <w:adjustRightInd w:val="0"/>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2.3.49.</w:t>
      </w:r>
      <w:r w:rsidRPr="00A65215">
        <w:rPr>
          <w:rFonts w:ascii="Times New Roman" w:hAnsi="Times New Roman" w:cs="Times New Roman"/>
          <w:sz w:val="24"/>
          <w:szCs w:val="24"/>
          <w:lang w:val="uk-UA"/>
        </w:rPr>
        <w:t xml:space="preserve"> За вмотивованим</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розпорядженням</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керівника</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апарату суду (особи, яка виконує</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його</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обов’язки) здійснюється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повторний</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автоматизований</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розподіл</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судових справ 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разі</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виявлення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очевидних</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помилок в налаштуваннях АСДС при автоматизованому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розподілі справ, що</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призвели до порушення порядку визначення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судді (колегії</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суддів) для розгляду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справи.</w:t>
      </w:r>
    </w:p>
    <w:p w:rsidR="00FF36EF" w:rsidRDefault="00FF36EF" w:rsidP="00D24C62">
      <w:pPr>
        <w:autoSpaceDE w:val="0"/>
        <w:autoSpaceDN w:val="0"/>
        <w:adjustRightInd w:val="0"/>
        <w:spacing w:before="120" w:after="0" w:line="240" w:lineRule="auto"/>
        <w:ind w:firstLine="709"/>
        <w:jc w:val="both"/>
        <w:rPr>
          <w:rFonts w:ascii="Times New Roman" w:hAnsi="Times New Roman" w:cs="Times New Roman"/>
          <w:color w:val="000000"/>
          <w:sz w:val="24"/>
          <w:szCs w:val="24"/>
          <w:lang w:val="uk-UA"/>
        </w:rPr>
      </w:pPr>
      <w:bookmarkStart w:id="104" w:name="OLE_LINK29"/>
      <w:r w:rsidRPr="00FF36EF">
        <w:rPr>
          <w:rFonts w:ascii="Times New Roman" w:hAnsi="Times New Roman" w:cs="Times New Roman"/>
          <w:color w:val="000000"/>
          <w:sz w:val="24"/>
          <w:szCs w:val="24"/>
          <w:lang w:val="uk-UA"/>
        </w:rPr>
        <w:t>Судові справи, що надійшли за спеціалізацією, на яку визначено не більше двох суддів (крім випадків чергування суддів), та залишилися непризначеними до розгляду після початку відпустки або іншої відсутності судді, з метою дотримання строків розгляду таких справ та прав учасників процесу на своєчасний їх розгляд можуть бути розподілені повторно з урахуванням встановленої спеціалізації на підставі письмового розпорядження керівника апарату суду, що додається до матеріалів справи.</w:t>
      </w:r>
      <w:bookmarkEnd w:id="104"/>
    </w:p>
    <w:p w:rsidR="00FF36EF" w:rsidRDefault="00FF36EF" w:rsidP="00FF36EF">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105" w:name="OLE_LINK39"/>
      <w:bookmarkStart w:id="106" w:name="OLE_LINK40"/>
      <w:r>
        <w:rPr>
          <w:rFonts w:ascii="Times New Roman" w:eastAsia="Times New Roman" w:hAnsi="Times New Roman" w:cs="Times New Roman"/>
          <w:i/>
          <w:sz w:val="24"/>
          <w:szCs w:val="24"/>
          <w:lang w:val="uk-UA" w:eastAsia="ru-RU"/>
        </w:rPr>
        <w:t xml:space="preserve">(підпункт 2.3.49. пункту 2.3. доповнено абзацом другим </w:t>
      </w:r>
    </w:p>
    <w:p w:rsidR="00FF36EF" w:rsidRDefault="00FF36EF" w:rsidP="00FF36EF">
      <w:pPr>
        <w:autoSpaceDE w:val="0"/>
        <w:autoSpaceDN w:val="0"/>
        <w:adjustRightInd w:val="0"/>
        <w:spacing w:after="0" w:line="240" w:lineRule="auto"/>
        <w:ind w:firstLine="709"/>
        <w:jc w:val="right"/>
        <w:rPr>
          <w:rFonts w:ascii="Times New Roman" w:hAnsi="Times New Roman" w:cs="Times New Roman"/>
          <w:color w:val="000000"/>
          <w:sz w:val="24"/>
          <w:szCs w:val="24"/>
          <w:lang w:val="uk-UA"/>
        </w:rPr>
      </w:pPr>
      <w:r>
        <w:rPr>
          <w:rFonts w:ascii="Times New Roman" w:eastAsia="Times New Roman" w:hAnsi="Times New Roman" w:cs="Times New Roman"/>
          <w:i/>
          <w:sz w:val="24"/>
          <w:szCs w:val="24"/>
          <w:lang w:val="uk-UA" w:eastAsia="ru-RU"/>
        </w:rPr>
        <w:t xml:space="preserve"> згідно рішення зборів суддів від 04.07.2016 року № 12/1)</w:t>
      </w:r>
    </w:p>
    <w:bookmarkEnd w:id="105"/>
    <w:bookmarkEnd w:id="106"/>
    <w:p w:rsidR="00D24C62" w:rsidRPr="007404F3" w:rsidRDefault="00D24C62" w:rsidP="00D24C62">
      <w:pPr>
        <w:autoSpaceDE w:val="0"/>
        <w:autoSpaceDN w:val="0"/>
        <w:adjustRightInd w:val="0"/>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Електронний</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примірник такого розпорядження (додаток № 7) вноситься до автоматизованої</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системи не пізніше</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наступного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робочого дня, щ</w:t>
      </w:r>
      <w:r w:rsidR="008548AD" w:rsidRPr="007404F3">
        <w:rPr>
          <w:rFonts w:ascii="Times New Roman" w:hAnsi="Times New Roman" w:cs="Times New Roman"/>
          <w:sz w:val="24"/>
          <w:szCs w:val="24"/>
          <w:lang w:val="uk-UA"/>
        </w:rPr>
        <w:t>о</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настає</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після</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підписання.</w:t>
      </w:r>
    </w:p>
    <w:p w:rsidR="00641DE6" w:rsidRDefault="00641DE6" w:rsidP="00641DE6">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107" w:name="OLE_LINK178"/>
      <w:bookmarkStart w:id="108" w:name="OLE_LINK179"/>
      <w:bookmarkStart w:id="109" w:name="OLE_LINK180"/>
      <w:r>
        <w:rPr>
          <w:rFonts w:ascii="Times New Roman" w:eastAsia="Times New Roman" w:hAnsi="Times New Roman" w:cs="Times New Roman"/>
          <w:i/>
          <w:sz w:val="24"/>
          <w:szCs w:val="24"/>
          <w:lang w:val="uk-UA" w:eastAsia="ru-RU"/>
        </w:rPr>
        <w:t xml:space="preserve">(підпункт 2.3.49. пункту 2.3. у редакції </w:t>
      </w:r>
    </w:p>
    <w:p w:rsidR="00641DE6" w:rsidRDefault="00641DE6" w:rsidP="00641DE6">
      <w:pPr>
        <w:shd w:val="clear" w:color="auto" w:fill="FFFFFF"/>
        <w:spacing w:after="0" w:line="240" w:lineRule="auto"/>
        <w:ind w:firstLine="709"/>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рішення зборів суддів від 14.03.2016 року № 5/3)</w:t>
      </w:r>
      <w:bookmarkEnd w:id="107"/>
      <w:bookmarkEnd w:id="108"/>
      <w:bookmarkEnd w:id="109"/>
      <w:r w:rsidRPr="004D3B2B">
        <w:rPr>
          <w:rFonts w:ascii="Times New Roman" w:eastAsia="Times New Roman" w:hAnsi="Times New Roman" w:cs="Times New Roman"/>
          <w:sz w:val="24"/>
          <w:szCs w:val="24"/>
          <w:lang w:val="uk-UA" w:eastAsia="ru-RU"/>
        </w:rPr>
        <w:t> </w:t>
      </w:r>
    </w:p>
    <w:p w:rsidR="00641DE6" w:rsidRDefault="00641DE6" w:rsidP="00641DE6">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rPr>
        <w:t>2.3.50</w:t>
      </w:r>
      <w:r w:rsidRPr="00990FAE">
        <w:rPr>
          <w:rFonts w:ascii="Times New Roman" w:hAnsi="Times New Roman" w:cs="Times New Roman"/>
          <w:b/>
          <w:sz w:val="24"/>
          <w:szCs w:val="24"/>
          <w:lang w:val="uk-UA"/>
        </w:rPr>
        <w:t>.</w:t>
      </w:r>
      <w:r w:rsidRPr="00990FAE">
        <w:rPr>
          <w:rFonts w:ascii="Times New Roman" w:hAnsi="Times New Roman" w:cs="Times New Roman"/>
          <w:sz w:val="24"/>
          <w:szCs w:val="24"/>
          <w:lang w:val="uk-UA"/>
        </w:rPr>
        <w:t xml:space="preserve"> Результатом повторного автоматизованого</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розподілу</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судової</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справи є протокол повторного автоматизованого</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розподілу</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судової</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справи</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між</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суддями</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відповідного суду (додаток 13), що автоматично створюється</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АСДС.</w:t>
      </w:r>
    </w:p>
    <w:p w:rsidR="00641DE6" w:rsidRDefault="00641DE6" w:rsidP="00641DE6">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bookmarkStart w:id="110" w:name="OLE_LINK192"/>
      <w:bookmarkStart w:id="111" w:name="OLE_LINK193"/>
      <w:bookmarkStart w:id="112" w:name="OLE_LINK204"/>
      <w:bookmarkStart w:id="113" w:name="OLE_LINK205"/>
      <w:r>
        <w:rPr>
          <w:rFonts w:ascii="Times New Roman" w:eastAsia="Times New Roman" w:hAnsi="Times New Roman" w:cs="Times New Roman"/>
          <w:i/>
          <w:sz w:val="24"/>
          <w:szCs w:val="24"/>
          <w:lang w:val="uk-UA" w:eastAsia="ru-RU"/>
        </w:rPr>
        <w:t xml:space="preserve">(абзац перший підпункту 2.3.50. пункту 2.3. у редакції </w:t>
      </w:r>
    </w:p>
    <w:p w:rsidR="00641DE6" w:rsidRDefault="00641DE6" w:rsidP="00641DE6">
      <w:pPr>
        <w:shd w:val="clear" w:color="auto" w:fill="FFFFFF"/>
        <w:spacing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рішення зборів суддів від 14.03.2016 року № 5/3)</w:t>
      </w:r>
    </w:p>
    <w:bookmarkEnd w:id="110"/>
    <w:bookmarkEnd w:id="111"/>
    <w:bookmarkEnd w:id="112"/>
    <w:bookmarkEnd w:id="113"/>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Одночасно з протоколом </w:t>
      </w:r>
      <w:r w:rsidR="00F72868">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автоматично формується звіт про повторний автоматизований розп</w:t>
      </w:r>
      <w:r w:rsidR="00F72868">
        <w:rPr>
          <w:rFonts w:ascii="Times New Roman" w:eastAsia="Times New Roman" w:hAnsi="Times New Roman" w:cs="Times New Roman"/>
          <w:sz w:val="24"/>
          <w:szCs w:val="24"/>
          <w:lang w:val="uk-UA" w:eastAsia="ru-RU"/>
        </w:rPr>
        <w:t>оділ судової справи між суддями</w:t>
      </w:r>
      <w:r w:rsidRPr="004D3B2B">
        <w:rPr>
          <w:rFonts w:ascii="Times New Roman" w:eastAsia="Times New Roman" w:hAnsi="Times New Roman" w:cs="Times New Roman"/>
          <w:sz w:val="24"/>
          <w:szCs w:val="24"/>
          <w:lang w:val="uk-UA" w:eastAsia="ru-RU"/>
        </w:rPr>
        <w:t>. Звіт містить такі відомості: дата та час початку повторного автоматизованого розподілу; єдиний унікальний номер судової справи; номер провадження (за наявності); категорія судової справи (за наявності)</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коефіцієнт складності судової справи (за наявності)</w:t>
      </w:r>
      <w:r w:rsidR="00990FAE">
        <w:rPr>
          <w:rFonts w:ascii="Times New Roman" w:eastAsia="Times New Roman" w:hAnsi="Times New Roman" w:cs="Times New Roman"/>
          <w:sz w:val="24"/>
          <w:szCs w:val="24"/>
          <w:lang w:eastAsia="ru-RU"/>
        </w:rPr>
        <w:t xml:space="preserve">; </w:t>
      </w:r>
      <w:r w:rsidRPr="004D3B2B">
        <w:rPr>
          <w:rFonts w:ascii="Times New Roman" w:eastAsia="Times New Roman" w:hAnsi="Times New Roman" w:cs="Times New Roman"/>
          <w:sz w:val="24"/>
          <w:szCs w:val="24"/>
          <w:lang w:val="uk-UA" w:eastAsia="ru-RU"/>
        </w:rPr>
        <w:t xml:space="preserve">інформація про учасників судового процесу (кримінального провадження); інформація щодо визначення повноважень суддів; інформація про визначення головуючого судді </w:t>
      </w:r>
      <w:r w:rsidRPr="004D3B2B">
        <w:rPr>
          <w:rFonts w:ascii="Times New Roman" w:eastAsia="Times New Roman" w:hAnsi="Times New Roman" w:cs="Times New Roman"/>
          <w:sz w:val="24"/>
          <w:szCs w:val="24"/>
          <w:lang w:val="uk-UA" w:eastAsia="ru-RU"/>
        </w:rPr>
        <w:lastRenderedPageBreak/>
        <w:t>(судді-доповідача)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w:t>
      </w:r>
      <w:r w:rsidRPr="004D3B2B">
        <w:rPr>
          <w:rFonts w:ascii="Times New Roman" w:eastAsia="Times New Roman" w:hAnsi="Times New Roman" w:cs="Times New Roman"/>
          <w:sz w:val="24"/>
          <w:szCs w:val="24"/>
          <w:lang w:eastAsia="ru-RU"/>
        </w:rPr>
        <w:t>;</w:t>
      </w:r>
      <w:r w:rsidRPr="004D3B2B">
        <w:rPr>
          <w:rFonts w:ascii="Times New Roman" w:eastAsia="Times New Roman" w:hAnsi="Times New Roman" w:cs="Times New Roman"/>
          <w:sz w:val="24"/>
          <w:szCs w:val="24"/>
          <w:lang w:val="uk-UA" w:eastAsia="ru-RU"/>
        </w:rPr>
        <w:t>час закінчення повторного автоматизованого розподілу</w:t>
      </w:r>
      <w:r w:rsidR="00990FAE">
        <w:rPr>
          <w:rFonts w:ascii="Times New Roman" w:eastAsia="Times New Roman" w:hAnsi="Times New Roman" w:cs="Times New Roman"/>
          <w:sz w:val="24"/>
          <w:szCs w:val="24"/>
          <w:lang w:eastAsia="ru-RU"/>
        </w:rPr>
        <w:t xml:space="preserve">; </w:t>
      </w:r>
      <w:r w:rsidRPr="004D3B2B">
        <w:rPr>
          <w:rFonts w:ascii="Times New Roman" w:eastAsia="Times New Roman" w:hAnsi="Times New Roman" w:cs="Times New Roman"/>
          <w:sz w:val="24"/>
          <w:szCs w:val="24"/>
          <w:lang w:val="uk-UA" w:eastAsia="ru-RU"/>
        </w:rPr>
        <w:t>тривалість автоматизованого розподілу.</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Доступ для коригування протоколу та звіту щодо повторного автоматизованого розподілу судової справи між суддями автоматично блокується </w:t>
      </w:r>
      <w:r w:rsidR="00F72868">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Доступ суддів до перегляду всіх протоколів та звітів щодо повторного автоматизованого розподілу судової справи між суддями не може бути обмежений.</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 повторного автоматизованого розподілу судової справи між суддями роздруковується, підписується та додається до матеріалів судової справи.</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Звіт про повторний автоматизований розподіл судової справи між суддями може бути роздрукований для службового використання в суді.</w:t>
      </w:r>
    </w:p>
    <w:p w:rsidR="004D3B2B" w:rsidRPr="004D3B2B" w:rsidRDefault="00F72868"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90FAE">
        <w:rPr>
          <w:rFonts w:ascii="Times New Roman" w:eastAsia="Times New Roman" w:hAnsi="Times New Roman" w:cs="Times New Roman"/>
          <w:b/>
          <w:sz w:val="24"/>
          <w:szCs w:val="24"/>
          <w:lang w:val="uk-UA" w:eastAsia="ru-RU"/>
        </w:rPr>
        <w:t>2.3.</w:t>
      </w:r>
      <w:r w:rsidR="00CB0EEA" w:rsidRPr="00990FAE">
        <w:rPr>
          <w:rFonts w:ascii="Times New Roman" w:eastAsia="Times New Roman" w:hAnsi="Times New Roman" w:cs="Times New Roman"/>
          <w:b/>
          <w:sz w:val="24"/>
          <w:szCs w:val="24"/>
          <w:lang w:val="uk-UA" w:eastAsia="ru-RU"/>
        </w:rPr>
        <w:t>5</w:t>
      </w:r>
      <w:r w:rsidR="00027B2B" w:rsidRPr="00990FAE">
        <w:rPr>
          <w:rFonts w:ascii="Times New Roman" w:eastAsia="Times New Roman" w:hAnsi="Times New Roman" w:cs="Times New Roman"/>
          <w:b/>
          <w:sz w:val="24"/>
          <w:szCs w:val="24"/>
          <w:lang w:val="uk-UA" w:eastAsia="ru-RU"/>
        </w:rPr>
        <w:t>1</w:t>
      </w:r>
      <w:r w:rsidR="00990FAE" w:rsidRPr="00990FAE">
        <w:rPr>
          <w:rFonts w:ascii="Times New Roman" w:eastAsia="Times New Roman" w:hAnsi="Times New Roman" w:cs="Times New Roman"/>
          <w:b/>
          <w:sz w:val="24"/>
          <w:szCs w:val="24"/>
          <w:lang w:val="uk-UA" w:eastAsia="ru-RU"/>
        </w:rPr>
        <w:t>.</w:t>
      </w:r>
      <w:r w:rsidR="00990FAE">
        <w:rPr>
          <w:rFonts w:ascii="Times New Roman" w:eastAsia="Times New Roman" w:hAnsi="Times New Roman" w:cs="Times New Roman"/>
          <w:sz w:val="24"/>
          <w:szCs w:val="24"/>
          <w:lang w:val="uk-UA" w:eastAsia="ru-RU"/>
        </w:rPr>
        <w:t xml:space="preserve"> </w:t>
      </w:r>
      <w:r w:rsidR="004D3B2B" w:rsidRPr="004D3B2B">
        <w:rPr>
          <w:rFonts w:ascii="Times New Roman" w:eastAsia="Times New Roman" w:hAnsi="Times New Roman" w:cs="Times New Roman"/>
          <w:sz w:val="24"/>
          <w:szCs w:val="24"/>
          <w:lang w:val="uk-UA" w:eastAsia="ru-RU"/>
        </w:rPr>
        <w:t>Результатом повторного автомати</w:t>
      </w:r>
      <w:r>
        <w:rPr>
          <w:rFonts w:ascii="Times New Roman" w:eastAsia="Times New Roman" w:hAnsi="Times New Roman" w:cs="Times New Roman"/>
          <w:sz w:val="24"/>
          <w:szCs w:val="24"/>
          <w:lang w:val="uk-UA" w:eastAsia="ru-RU"/>
        </w:rPr>
        <w:t>ч</w:t>
      </w:r>
      <w:r w:rsidR="004D3B2B" w:rsidRPr="004D3B2B">
        <w:rPr>
          <w:rFonts w:ascii="Times New Roman" w:eastAsia="Times New Roman" w:hAnsi="Times New Roman" w:cs="Times New Roman"/>
          <w:sz w:val="24"/>
          <w:szCs w:val="24"/>
          <w:lang w:val="uk-UA" w:eastAsia="ru-RU"/>
        </w:rPr>
        <w:t>ного визначення запасного (слідчого) судді є протокол повторного автомати</w:t>
      </w:r>
      <w:r>
        <w:rPr>
          <w:rFonts w:ascii="Times New Roman" w:eastAsia="Times New Roman" w:hAnsi="Times New Roman" w:cs="Times New Roman"/>
          <w:sz w:val="24"/>
          <w:szCs w:val="24"/>
          <w:lang w:val="uk-UA" w:eastAsia="ru-RU"/>
        </w:rPr>
        <w:t>ч</w:t>
      </w:r>
      <w:r w:rsidR="004D3B2B" w:rsidRPr="004D3B2B">
        <w:rPr>
          <w:rFonts w:ascii="Times New Roman" w:eastAsia="Times New Roman" w:hAnsi="Times New Roman" w:cs="Times New Roman"/>
          <w:sz w:val="24"/>
          <w:szCs w:val="24"/>
          <w:lang w:val="uk-UA" w:eastAsia="ru-RU"/>
        </w:rPr>
        <w:t xml:space="preserve">ного визначення запасного (слідчого) судді (додаток 9), що автоматично створюється </w:t>
      </w:r>
      <w:r>
        <w:rPr>
          <w:rFonts w:ascii="Times New Roman" w:eastAsia="Times New Roman" w:hAnsi="Times New Roman" w:cs="Times New Roman"/>
          <w:sz w:val="24"/>
          <w:szCs w:val="24"/>
          <w:lang w:val="uk-UA" w:eastAsia="ru-RU"/>
        </w:rPr>
        <w:t>АСДС</w:t>
      </w:r>
      <w:r w:rsidR="004D3B2B"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Одночасно з протоколом </w:t>
      </w:r>
      <w:r w:rsidR="00F72868">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автоматично формується звіт про повторне автоматичне визначення запасного (слідчого) судді. Звіт містить такі відомості: дата та час початку повторного автоматичного визначення запасного (слідчого) судді; єдиний унікальний номер судової справи; номер провадження (за наявності); категорія судової справи (за наявності)</w:t>
      </w:r>
      <w:r w:rsidR="00990FAE">
        <w:rPr>
          <w:rFonts w:ascii="Times New Roman" w:eastAsia="Times New Roman" w:hAnsi="Times New Roman" w:cs="Times New Roman"/>
          <w:sz w:val="24"/>
          <w:szCs w:val="24"/>
          <w:lang w:eastAsia="ru-RU"/>
        </w:rPr>
        <w:t xml:space="preserve">; </w:t>
      </w:r>
      <w:r w:rsidRPr="004D3B2B">
        <w:rPr>
          <w:rFonts w:ascii="Times New Roman" w:eastAsia="Times New Roman" w:hAnsi="Times New Roman" w:cs="Times New Roman"/>
          <w:sz w:val="24"/>
          <w:szCs w:val="24"/>
          <w:lang w:val="uk-UA" w:eastAsia="ru-RU"/>
        </w:rPr>
        <w:t>коефіцієнт складності судової справи (за наявності)</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(слідчого) судді за випадковим числом; підстави проведення повторного автоматичного визначення запасного (слідчого) судді; версія автоматизованої системи</w:t>
      </w:r>
      <w:r w:rsidRPr="004D3B2B">
        <w:rPr>
          <w:rFonts w:ascii="Times New Roman" w:eastAsia="Times New Roman" w:hAnsi="Times New Roman" w:cs="Times New Roman"/>
          <w:sz w:val="24"/>
          <w:szCs w:val="24"/>
          <w:lang w:eastAsia="ru-RU"/>
        </w:rPr>
        <w:t>;</w:t>
      </w:r>
      <w:r w:rsidRPr="004D3B2B">
        <w:rPr>
          <w:rFonts w:ascii="Times New Roman" w:eastAsia="Times New Roman" w:hAnsi="Times New Roman" w:cs="Times New Roman"/>
          <w:sz w:val="24"/>
          <w:szCs w:val="24"/>
          <w:lang w:val="uk-UA" w:eastAsia="ru-RU"/>
        </w:rPr>
        <w:t> час закінчення повторного автоматичного визначення запасного (слідчого) судді</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тривалість автоматичного розподілу.</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Доступ для коригування протоколу та звіту щодо повторного автоматичного визначення запасного (слідчого) судді автоматично блокується </w:t>
      </w:r>
      <w:r w:rsidR="00F72868">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Доступ суддів до перегляду всіх протоколів та звітів щодо повторного автоматичного визначення запасного (слідчого) судді не може бути обмежений.</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 повторного автоматичного визначення запасного (слідчого) судді роздруковується, підписується та додається до матеріалів судової справи.</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Звіт може бути роздрукований для службового використання в суді.</w:t>
      </w:r>
    </w:p>
    <w:p w:rsidR="00CC32E6" w:rsidRDefault="00CC32E6"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eastAsia="ru-RU"/>
        </w:rPr>
      </w:pPr>
      <w:bookmarkStart w:id="114" w:name="_Toc414726379"/>
    </w:p>
    <w:p w:rsidR="00CC32E6" w:rsidRDefault="00CC32E6"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eastAsia="ru-RU"/>
        </w:rPr>
      </w:pPr>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r w:rsidRPr="004D3B2B">
        <w:rPr>
          <w:rFonts w:ascii="Times New Roman" w:eastAsia="Times New Roman" w:hAnsi="Times New Roman" w:cs="Times New Roman"/>
          <w:b/>
          <w:bCs/>
          <w:sz w:val="24"/>
          <w:szCs w:val="24"/>
          <w:lang w:val="uk-UA" w:eastAsia="ru-RU"/>
        </w:rPr>
        <w:t>Автоматизований розподіл судових справ між суддями після відновлення роботи автоматизованої системи</w:t>
      </w:r>
      <w:bookmarkEnd w:id="114"/>
    </w:p>
    <w:p w:rsidR="004D3B2B" w:rsidRPr="00E331F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906B7">
        <w:rPr>
          <w:rFonts w:ascii="Times New Roman" w:eastAsia="Times New Roman" w:hAnsi="Times New Roman" w:cs="Times New Roman"/>
          <w:b/>
          <w:sz w:val="24"/>
          <w:szCs w:val="24"/>
          <w:lang w:val="uk-UA" w:eastAsia="ru-RU"/>
        </w:rPr>
        <w:t>2.3.5</w:t>
      </w:r>
      <w:r w:rsidR="00027B2B" w:rsidRPr="00A906B7">
        <w:rPr>
          <w:rFonts w:ascii="Times New Roman" w:eastAsia="Times New Roman" w:hAnsi="Times New Roman" w:cs="Times New Roman"/>
          <w:b/>
          <w:sz w:val="24"/>
          <w:szCs w:val="24"/>
          <w:lang w:val="uk-UA" w:eastAsia="ru-RU"/>
        </w:rPr>
        <w:t>2</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Знеструмлення електромережі суду, вихід з ладу обладнання або комп'ютерних програм чи настання інших обставин, які унеможливлюють функціонування </w:t>
      </w:r>
      <w:r w:rsidR="00E331F9">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та тривають понад п’ять робочих днів, відповідно до ц</w:t>
      </w:r>
      <w:r w:rsidR="00E331F9">
        <w:rPr>
          <w:rFonts w:ascii="Times New Roman" w:eastAsia="Times New Roman" w:hAnsi="Times New Roman" w:cs="Times New Roman"/>
          <w:sz w:val="24"/>
          <w:szCs w:val="24"/>
          <w:lang w:val="uk-UA" w:eastAsia="ru-RU"/>
        </w:rPr>
        <w:t xml:space="preserve">их Засад </w:t>
      </w:r>
      <w:r w:rsidRPr="004D3B2B">
        <w:rPr>
          <w:rFonts w:ascii="Times New Roman" w:eastAsia="Times New Roman" w:hAnsi="Times New Roman" w:cs="Times New Roman"/>
          <w:sz w:val="24"/>
          <w:szCs w:val="24"/>
          <w:lang w:val="uk-UA" w:eastAsia="ru-RU"/>
        </w:rPr>
        <w:t>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Електронні примірники зазначених актів вносяться до </w:t>
      </w:r>
      <w:r w:rsidR="00E331F9">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не пізніше наступного робочого дня, що настає після усунення обставин.</w:t>
      </w:r>
    </w:p>
    <w:p w:rsidR="004D3B2B" w:rsidRPr="00E331F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906B7">
        <w:rPr>
          <w:rFonts w:ascii="Times New Roman" w:eastAsia="Times New Roman" w:hAnsi="Times New Roman" w:cs="Times New Roman"/>
          <w:b/>
          <w:sz w:val="24"/>
          <w:szCs w:val="24"/>
          <w:lang w:val="uk-UA" w:eastAsia="ru-RU"/>
        </w:rPr>
        <w:t>2.3.5</w:t>
      </w:r>
      <w:r w:rsidR="00027B2B" w:rsidRPr="00A906B7">
        <w:rPr>
          <w:rFonts w:ascii="Times New Roman" w:eastAsia="Times New Roman" w:hAnsi="Times New Roman" w:cs="Times New Roman"/>
          <w:b/>
          <w:sz w:val="24"/>
          <w:szCs w:val="24"/>
          <w:lang w:val="uk-UA" w:eastAsia="ru-RU"/>
        </w:rPr>
        <w:t>3</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Автоматизований розподіл судових справ між суддями здійснюється невідкладно після налагодження роботи</w:t>
      </w:r>
      <w:r w:rsidR="00E331F9">
        <w:rPr>
          <w:rFonts w:ascii="Times New Roman" w:eastAsia="Times New Roman" w:hAnsi="Times New Roman" w:cs="Times New Roman"/>
          <w:sz w:val="24"/>
          <w:szCs w:val="24"/>
          <w:lang w:val="uk-UA" w:eastAsia="ru-RU"/>
        </w:rPr>
        <w:t xml:space="preserve"> АСДС</w:t>
      </w:r>
      <w:r w:rsidRPr="004D3B2B">
        <w:rPr>
          <w:rFonts w:ascii="Times New Roman" w:eastAsia="Times New Roman" w:hAnsi="Times New Roman" w:cs="Times New Roman"/>
          <w:sz w:val="24"/>
          <w:szCs w:val="24"/>
          <w:lang w:val="uk-UA" w:eastAsia="ru-RU"/>
        </w:rPr>
        <w:t xml:space="preserve"> або на наступний робочий день після усунення зазначених у підпункті 2.3.5</w:t>
      </w:r>
      <w:r w:rsidR="000A5B80">
        <w:rPr>
          <w:rFonts w:ascii="Times New Roman" w:eastAsia="Times New Roman" w:hAnsi="Times New Roman" w:cs="Times New Roman"/>
          <w:sz w:val="24"/>
          <w:szCs w:val="24"/>
          <w:lang w:val="uk-UA" w:eastAsia="ru-RU"/>
        </w:rPr>
        <w:t>2.</w:t>
      </w:r>
      <w:r w:rsidRPr="004D3B2B">
        <w:rPr>
          <w:rFonts w:ascii="Times New Roman" w:eastAsia="Times New Roman" w:hAnsi="Times New Roman" w:cs="Times New Roman"/>
          <w:sz w:val="24"/>
          <w:szCs w:val="24"/>
          <w:lang w:val="uk-UA" w:eastAsia="ru-RU"/>
        </w:rPr>
        <w:t xml:space="preserve"> пункту 2.3</w:t>
      </w:r>
      <w:r w:rsidR="000A5B80">
        <w:rPr>
          <w:rFonts w:ascii="Times New Roman" w:eastAsia="Times New Roman" w:hAnsi="Times New Roman" w:cs="Times New Roman"/>
          <w:sz w:val="24"/>
          <w:szCs w:val="24"/>
          <w:lang w:val="uk-UA" w:eastAsia="ru-RU"/>
        </w:rPr>
        <w:t>.</w:t>
      </w:r>
      <w:r w:rsidRPr="004D3B2B">
        <w:rPr>
          <w:rFonts w:ascii="Times New Roman" w:eastAsia="Times New Roman" w:hAnsi="Times New Roman" w:cs="Times New Roman"/>
          <w:sz w:val="24"/>
          <w:szCs w:val="24"/>
          <w:lang w:val="uk-UA" w:eastAsia="ru-RU"/>
        </w:rPr>
        <w:t xml:space="preserve"> ц</w:t>
      </w:r>
      <w:r w:rsidR="00E331F9">
        <w:rPr>
          <w:rFonts w:ascii="Times New Roman" w:eastAsia="Times New Roman" w:hAnsi="Times New Roman" w:cs="Times New Roman"/>
          <w:sz w:val="24"/>
          <w:szCs w:val="24"/>
          <w:lang w:val="uk-UA" w:eastAsia="ru-RU"/>
        </w:rPr>
        <w:t xml:space="preserve">их Засад </w:t>
      </w:r>
      <w:r w:rsidRPr="004D3B2B">
        <w:rPr>
          <w:rFonts w:ascii="Times New Roman" w:eastAsia="Times New Roman" w:hAnsi="Times New Roman" w:cs="Times New Roman"/>
          <w:sz w:val="24"/>
          <w:szCs w:val="24"/>
          <w:lang w:val="uk-UA" w:eastAsia="ru-RU"/>
        </w:rPr>
        <w:t>обставин.</w:t>
      </w:r>
    </w:p>
    <w:p w:rsidR="004D3B2B" w:rsidRPr="00E331F9" w:rsidRDefault="00926D7E"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hyperlink r:id="rId16" w:tgtFrame="_blank" w:history="1">
        <w:r w:rsidR="004D3B2B" w:rsidRPr="00A906B7">
          <w:rPr>
            <w:rFonts w:ascii="Times New Roman" w:eastAsia="Times New Roman" w:hAnsi="Times New Roman" w:cs="Times New Roman"/>
            <w:b/>
            <w:sz w:val="24"/>
            <w:szCs w:val="24"/>
            <w:lang w:val="uk-UA" w:eastAsia="ru-RU"/>
          </w:rPr>
          <w:t>2.3.5</w:t>
        </w:r>
        <w:r w:rsidR="00027B2B" w:rsidRPr="00A906B7">
          <w:rPr>
            <w:rFonts w:ascii="Times New Roman" w:eastAsia="Times New Roman" w:hAnsi="Times New Roman" w:cs="Times New Roman"/>
            <w:b/>
            <w:sz w:val="24"/>
            <w:szCs w:val="24"/>
            <w:lang w:val="uk-UA" w:eastAsia="ru-RU"/>
          </w:rPr>
          <w:t>4</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sidR="004D3B2B" w:rsidRPr="00E331F9">
          <w:rPr>
            <w:rFonts w:ascii="Times New Roman" w:eastAsia="Times New Roman" w:hAnsi="Times New Roman" w:cs="Times New Roman"/>
            <w:sz w:val="24"/>
            <w:szCs w:val="24"/>
            <w:lang w:val="uk-UA" w:eastAsia="ru-RU"/>
          </w:rPr>
          <w:t>У разі настання обставин, зазначених у підпункті 2.3.5</w:t>
        </w:r>
        <w:r w:rsidR="000A5B80">
          <w:rPr>
            <w:rFonts w:ascii="Times New Roman" w:eastAsia="Times New Roman" w:hAnsi="Times New Roman" w:cs="Times New Roman"/>
            <w:sz w:val="24"/>
            <w:szCs w:val="24"/>
            <w:lang w:val="uk-UA" w:eastAsia="ru-RU"/>
          </w:rPr>
          <w:t>2.</w:t>
        </w:r>
        <w:r w:rsidR="004D3B2B" w:rsidRPr="00E331F9">
          <w:rPr>
            <w:rFonts w:ascii="Times New Roman" w:eastAsia="Times New Roman" w:hAnsi="Times New Roman" w:cs="Times New Roman"/>
            <w:sz w:val="24"/>
            <w:szCs w:val="24"/>
            <w:lang w:val="uk-UA" w:eastAsia="ru-RU"/>
          </w:rPr>
          <w:t xml:space="preserve"> пункту 2.3</w:t>
        </w:r>
        <w:r w:rsidR="000A5B80">
          <w:rPr>
            <w:rFonts w:ascii="Times New Roman" w:eastAsia="Times New Roman" w:hAnsi="Times New Roman" w:cs="Times New Roman"/>
            <w:sz w:val="24"/>
            <w:szCs w:val="24"/>
            <w:lang w:val="uk-UA" w:eastAsia="ru-RU"/>
          </w:rPr>
          <w:t>.</w:t>
        </w:r>
        <w:r w:rsidR="004D3B2B" w:rsidRPr="00E331F9">
          <w:rPr>
            <w:rFonts w:ascii="Times New Roman" w:eastAsia="Times New Roman" w:hAnsi="Times New Roman" w:cs="Times New Roman"/>
            <w:sz w:val="24"/>
            <w:szCs w:val="24"/>
            <w:lang w:val="uk-UA" w:eastAsia="ru-RU"/>
          </w:rPr>
          <w:t xml:space="preserve"> ц</w:t>
        </w:r>
        <w:r w:rsidR="00E331F9">
          <w:rPr>
            <w:rFonts w:ascii="Times New Roman" w:eastAsia="Times New Roman" w:hAnsi="Times New Roman" w:cs="Times New Roman"/>
            <w:sz w:val="24"/>
            <w:szCs w:val="24"/>
            <w:lang w:val="uk-UA" w:eastAsia="ru-RU"/>
          </w:rPr>
          <w:t>их Засад</w:t>
        </w:r>
        <w:r w:rsidR="004D3B2B" w:rsidRPr="00E331F9">
          <w:rPr>
            <w:rFonts w:ascii="Times New Roman" w:eastAsia="Times New Roman" w:hAnsi="Times New Roman" w:cs="Times New Roman"/>
            <w:sz w:val="24"/>
            <w:szCs w:val="24"/>
            <w:lang w:val="uk-UA" w:eastAsia="ru-RU"/>
          </w:rPr>
          <w:t>, розподіл судових справ, які за законом мають розглядатися невідкладно з метою недопущення порушення конституційних прав громадян (судові</w:t>
        </w:r>
        <w:r w:rsidR="00A906B7">
          <w:rPr>
            <w:rFonts w:ascii="Times New Roman" w:eastAsia="Times New Roman" w:hAnsi="Times New Roman" w:cs="Times New Roman"/>
            <w:sz w:val="24"/>
            <w:szCs w:val="24"/>
            <w:lang w:val="uk-UA" w:eastAsia="ru-RU"/>
          </w:rPr>
          <w:t xml:space="preserve"> </w:t>
        </w:r>
        <w:r w:rsidR="004D3B2B" w:rsidRPr="00E331F9">
          <w:rPr>
            <w:rFonts w:ascii="Times New Roman" w:eastAsia="Times New Roman" w:hAnsi="Times New Roman" w:cs="Times New Roman"/>
            <w:sz w:val="24"/>
            <w:szCs w:val="24"/>
            <w:lang w:val="uk-UA" w:eastAsia="ru-RU"/>
          </w:rPr>
          <w:t>справи</w:t>
        </w:r>
        <w:r w:rsidR="004D3B2B" w:rsidRPr="00E331F9">
          <w:rPr>
            <w:rFonts w:ascii="Times New Roman" w:eastAsia="Times New Roman" w:hAnsi="Times New Roman" w:cs="Times New Roman"/>
            <w:b/>
            <w:bCs/>
            <w:sz w:val="24"/>
            <w:szCs w:val="24"/>
            <w:lang w:val="uk-UA" w:eastAsia="ru-RU"/>
          </w:rPr>
          <w:t>,</w:t>
        </w:r>
        <w:r w:rsidR="00A906B7">
          <w:rPr>
            <w:rFonts w:ascii="Times New Roman" w:eastAsia="Times New Roman" w:hAnsi="Times New Roman" w:cs="Times New Roman"/>
            <w:sz w:val="24"/>
            <w:szCs w:val="24"/>
            <w:lang w:val="uk-UA" w:eastAsia="ru-RU"/>
          </w:rPr>
          <w:t xml:space="preserve"> пов’язані </w:t>
        </w:r>
        <w:r w:rsidR="004D3B2B" w:rsidRPr="00E331F9">
          <w:rPr>
            <w:rFonts w:ascii="Times New Roman" w:eastAsia="Times New Roman" w:hAnsi="Times New Roman" w:cs="Times New Roman"/>
            <w:b/>
            <w:bCs/>
            <w:sz w:val="24"/>
            <w:szCs w:val="24"/>
            <w:lang w:val="uk-UA" w:eastAsia="ru-RU"/>
          </w:rPr>
          <w:t>з</w:t>
        </w:r>
        <w:r w:rsidR="00A906B7">
          <w:rPr>
            <w:rFonts w:ascii="Times New Roman" w:eastAsia="Times New Roman" w:hAnsi="Times New Roman" w:cs="Times New Roman"/>
            <w:b/>
            <w:bCs/>
            <w:sz w:val="24"/>
            <w:szCs w:val="24"/>
            <w:lang w:val="uk-UA" w:eastAsia="ru-RU"/>
          </w:rPr>
          <w:t xml:space="preserve"> </w:t>
        </w:r>
        <w:r w:rsidR="004D3B2B" w:rsidRPr="00E331F9">
          <w:rPr>
            <w:rFonts w:ascii="Times New Roman" w:eastAsia="Times New Roman" w:hAnsi="Times New Roman" w:cs="Times New Roman"/>
            <w:sz w:val="24"/>
            <w:szCs w:val="24"/>
            <w:lang w:val="uk-UA" w:eastAsia="ru-RU"/>
          </w:rPr>
          <w:t>виборчим процесом, судові справи про встановлення або усунення обмежень щодо реалізації права на мирні зібрання,</w:t>
        </w:r>
      </w:hyperlink>
      <w:hyperlink r:id="rId17" w:tgtFrame="_blank" w:history="1">
        <w:r w:rsidR="004D3B2B" w:rsidRPr="00E331F9">
          <w:rPr>
            <w:rFonts w:ascii="Times New Roman" w:eastAsia="Times New Roman" w:hAnsi="Times New Roman" w:cs="Times New Roman"/>
            <w:sz w:val="24"/>
            <w:szCs w:val="24"/>
            <w:lang w:val="uk-UA" w:eastAsia="ru-RU"/>
          </w:rPr>
          <w:t>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w:t>
        </w:r>
        <w:r w:rsidR="00E331F9">
          <w:rPr>
            <w:rFonts w:ascii="Times New Roman" w:eastAsia="Times New Roman" w:hAnsi="Times New Roman" w:cs="Times New Roman"/>
            <w:sz w:val="24"/>
            <w:szCs w:val="24"/>
            <w:lang w:val="uk-UA" w:eastAsia="ru-RU"/>
          </w:rPr>
          <w:t>тання про надання дозволу на обш</w:t>
        </w:r>
        <w:r w:rsidR="004D3B2B" w:rsidRPr="00E331F9">
          <w:rPr>
            <w:rFonts w:ascii="Times New Roman" w:eastAsia="Times New Roman" w:hAnsi="Times New Roman" w:cs="Times New Roman"/>
            <w:sz w:val="24"/>
            <w:szCs w:val="24"/>
            <w:lang w:val="uk-UA" w:eastAsia="ru-RU"/>
          </w:rPr>
          <w:t xml:space="preserve">ук чи огляд житла тощо) здійснюється </w:t>
        </w:r>
        <w:r w:rsidR="009B4650">
          <w:rPr>
            <w:rFonts w:ascii="Times New Roman" w:eastAsia="Times New Roman" w:hAnsi="Times New Roman" w:cs="Times New Roman"/>
            <w:sz w:val="24"/>
            <w:szCs w:val="24"/>
            <w:lang w:val="uk-UA" w:eastAsia="ru-RU"/>
          </w:rPr>
          <w:t>головою суду (або особою, яка виконує його обов</w:t>
        </w:r>
        <w:r w:rsidR="009B4650" w:rsidRPr="009B4650">
          <w:rPr>
            <w:rFonts w:ascii="Times New Roman" w:eastAsia="Times New Roman" w:hAnsi="Times New Roman" w:cs="Times New Roman"/>
            <w:sz w:val="24"/>
            <w:szCs w:val="24"/>
            <w:lang w:val="uk-UA" w:eastAsia="ru-RU"/>
          </w:rPr>
          <w:t>`</w:t>
        </w:r>
        <w:r w:rsidR="009B4650">
          <w:rPr>
            <w:rFonts w:ascii="Times New Roman" w:eastAsia="Times New Roman" w:hAnsi="Times New Roman" w:cs="Times New Roman"/>
            <w:sz w:val="24"/>
            <w:szCs w:val="24"/>
            <w:lang w:val="uk-UA" w:eastAsia="ru-RU"/>
          </w:rPr>
          <w:t>язки)</w:t>
        </w:r>
        <w:r w:rsidR="004D3B2B" w:rsidRPr="00E331F9">
          <w:rPr>
            <w:rFonts w:ascii="Times New Roman" w:eastAsia="Times New Roman" w:hAnsi="Times New Roman" w:cs="Times New Roman"/>
            <w:sz w:val="24"/>
            <w:szCs w:val="24"/>
            <w:lang w:val="uk-UA" w:eastAsia="ru-RU"/>
          </w:rPr>
          <w:t>.</w:t>
        </w:r>
      </w:hyperlink>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2.3.5</w:t>
      </w:r>
      <w:r w:rsidR="00027B2B" w:rsidRPr="00A906B7">
        <w:rPr>
          <w:rFonts w:ascii="Times New Roman" w:eastAsia="Times New Roman" w:hAnsi="Times New Roman" w:cs="Times New Roman"/>
          <w:b/>
          <w:sz w:val="24"/>
          <w:szCs w:val="24"/>
          <w:lang w:val="uk-UA" w:eastAsia="ru-RU"/>
        </w:rPr>
        <w:t>5</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Не пізніше наступного робочого дня після усунення обставин, зазначених у підпункті 2.3.</w:t>
      </w:r>
      <w:r w:rsidRPr="004D3B2B">
        <w:rPr>
          <w:rFonts w:ascii="Times New Roman" w:eastAsia="Times New Roman" w:hAnsi="Times New Roman" w:cs="Times New Roman"/>
          <w:sz w:val="24"/>
          <w:szCs w:val="24"/>
          <w:lang w:eastAsia="ru-RU"/>
        </w:rPr>
        <w:t>5</w:t>
      </w:r>
      <w:r w:rsidR="000A5B80">
        <w:rPr>
          <w:rFonts w:ascii="Times New Roman" w:eastAsia="Times New Roman" w:hAnsi="Times New Roman" w:cs="Times New Roman"/>
          <w:sz w:val="24"/>
          <w:szCs w:val="24"/>
          <w:lang w:val="uk-UA" w:eastAsia="ru-RU"/>
        </w:rPr>
        <w:t>2.</w:t>
      </w:r>
      <w:r w:rsidRPr="004D3B2B">
        <w:rPr>
          <w:rFonts w:ascii="Times New Roman" w:eastAsia="Times New Roman" w:hAnsi="Times New Roman" w:cs="Times New Roman"/>
          <w:sz w:val="24"/>
          <w:szCs w:val="24"/>
          <w:lang w:val="uk-UA" w:eastAsia="ru-RU"/>
        </w:rPr>
        <w:t xml:space="preserve"> пункту 2.3</w:t>
      </w:r>
      <w:r w:rsidR="000A5B80">
        <w:rPr>
          <w:rFonts w:ascii="Times New Roman" w:eastAsia="Times New Roman" w:hAnsi="Times New Roman" w:cs="Times New Roman"/>
          <w:sz w:val="24"/>
          <w:szCs w:val="24"/>
          <w:lang w:val="uk-UA" w:eastAsia="ru-RU"/>
        </w:rPr>
        <w:t>.</w:t>
      </w:r>
      <w:r w:rsidRPr="004D3B2B">
        <w:rPr>
          <w:rFonts w:ascii="Times New Roman" w:eastAsia="Times New Roman" w:hAnsi="Times New Roman" w:cs="Times New Roman"/>
          <w:sz w:val="24"/>
          <w:szCs w:val="24"/>
          <w:lang w:val="uk-UA" w:eastAsia="ru-RU"/>
        </w:rPr>
        <w:t xml:space="preserve"> ц</w:t>
      </w:r>
      <w:r w:rsidR="00535305">
        <w:rPr>
          <w:rFonts w:ascii="Times New Roman" w:eastAsia="Times New Roman" w:hAnsi="Times New Roman" w:cs="Times New Roman"/>
          <w:sz w:val="24"/>
          <w:szCs w:val="24"/>
          <w:lang w:val="uk-UA" w:eastAsia="ru-RU"/>
        </w:rPr>
        <w:t>их Засад</w:t>
      </w:r>
      <w:r w:rsidRPr="004D3B2B">
        <w:rPr>
          <w:rFonts w:ascii="Times New Roman" w:eastAsia="Times New Roman" w:hAnsi="Times New Roman" w:cs="Times New Roman"/>
          <w:sz w:val="24"/>
          <w:szCs w:val="24"/>
          <w:lang w:val="uk-UA" w:eastAsia="ru-RU"/>
        </w:rPr>
        <w:t xml:space="preserve">, до </w:t>
      </w:r>
      <w:r w:rsidR="00535305">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вноситься передбачена цим</w:t>
      </w:r>
      <w:r w:rsidR="00535305">
        <w:rPr>
          <w:rFonts w:ascii="Times New Roman" w:eastAsia="Times New Roman" w:hAnsi="Times New Roman" w:cs="Times New Roman"/>
          <w:sz w:val="24"/>
          <w:szCs w:val="24"/>
          <w:lang w:val="uk-UA" w:eastAsia="ru-RU"/>
        </w:rPr>
        <w:t xml:space="preserve">и Засадами </w:t>
      </w:r>
      <w:r w:rsidRPr="004D3B2B">
        <w:rPr>
          <w:rFonts w:ascii="Times New Roman" w:eastAsia="Times New Roman" w:hAnsi="Times New Roman" w:cs="Times New Roman"/>
          <w:sz w:val="24"/>
          <w:szCs w:val="24"/>
          <w:lang w:val="uk-UA" w:eastAsia="ru-RU"/>
        </w:rPr>
        <w:t>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r w:rsidRPr="004D3B2B">
        <w:rPr>
          <w:rFonts w:ascii="Times New Roman" w:eastAsia="Times New Roman" w:hAnsi="Times New Roman" w:cs="Times New Roman"/>
          <w:b/>
          <w:bCs/>
          <w:sz w:val="24"/>
          <w:szCs w:val="24"/>
          <w:lang w:val="uk-UA" w:eastAsia="ru-RU"/>
        </w:rPr>
        <w:t>.</w:t>
      </w:r>
    </w:p>
    <w:p w:rsidR="004D3B2B" w:rsidRP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115" w:name="_Toc414726380"/>
      <w:r w:rsidRPr="004D3B2B">
        <w:rPr>
          <w:rFonts w:ascii="Times New Roman" w:eastAsia="Times New Roman" w:hAnsi="Times New Roman" w:cs="Times New Roman"/>
          <w:b/>
          <w:bCs/>
          <w:sz w:val="24"/>
          <w:szCs w:val="24"/>
          <w:lang w:val="uk-UA" w:eastAsia="ru-RU"/>
        </w:rPr>
        <w:t>Неможливість автоматизованого розподілу судових справ між суддями</w:t>
      </w:r>
      <w:bookmarkEnd w:id="115"/>
    </w:p>
    <w:p w:rsidR="004D3B2B" w:rsidRPr="001D32CE"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906B7">
        <w:rPr>
          <w:rFonts w:ascii="Times New Roman" w:eastAsia="Times New Roman" w:hAnsi="Times New Roman" w:cs="Times New Roman"/>
          <w:b/>
          <w:sz w:val="24"/>
          <w:szCs w:val="24"/>
          <w:lang w:val="uk-UA" w:eastAsia="ru-RU"/>
        </w:rPr>
        <w:t>2.3.</w:t>
      </w:r>
      <w:r w:rsidR="00CB0EEA" w:rsidRPr="00A906B7">
        <w:rPr>
          <w:rFonts w:ascii="Times New Roman" w:eastAsia="Times New Roman" w:hAnsi="Times New Roman" w:cs="Times New Roman"/>
          <w:b/>
          <w:sz w:val="24"/>
          <w:szCs w:val="24"/>
          <w:lang w:val="uk-UA" w:eastAsia="ru-RU"/>
        </w:rPr>
        <w:t>5</w:t>
      </w:r>
      <w:r w:rsidR="00027B2B" w:rsidRPr="00A906B7">
        <w:rPr>
          <w:rFonts w:ascii="Times New Roman" w:eastAsia="Times New Roman" w:hAnsi="Times New Roman" w:cs="Times New Roman"/>
          <w:b/>
          <w:sz w:val="24"/>
          <w:szCs w:val="24"/>
          <w:lang w:val="uk-UA" w:eastAsia="ru-RU"/>
        </w:rPr>
        <w:t>6</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 xml:space="preserve">У разі визначення </w:t>
      </w:r>
      <w:r w:rsidR="001D32CE">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 xml:space="preserve"> неможливості здійснення автоматизованого (повторного автоматизованого) розподілу судових спра</w:t>
      </w:r>
      <w:r w:rsidR="001D32CE">
        <w:rPr>
          <w:rFonts w:ascii="Times New Roman" w:eastAsia="Times New Roman" w:hAnsi="Times New Roman" w:cs="Times New Roman"/>
          <w:sz w:val="24"/>
          <w:szCs w:val="24"/>
          <w:lang w:val="uk-UA" w:eastAsia="ru-RU"/>
        </w:rPr>
        <w:t>в відповідно до підпункту 2.3.23</w:t>
      </w:r>
      <w:r w:rsidRPr="004D3B2B">
        <w:rPr>
          <w:rFonts w:ascii="Times New Roman" w:eastAsia="Times New Roman" w:hAnsi="Times New Roman" w:cs="Times New Roman"/>
          <w:sz w:val="24"/>
          <w:szCs w:val="24"/>
          <w:lang w:val="uk-UA" w:eastAsia="ru-RU"/>
        </w:rPr>
        <w:t xml:space="preserve"> пункту 2.3 ц</w:t>
      </w:r>
      <w:r w:rsidR="001D32CE">
        <w:rPr>
          <w:rFonts w:ascii="Times New Roman" w:eastAsia="Times New Roman" w:hAnsi="Times New Roman" w:cs="Times New Roman"/>
          <w:sz w:val="24"/>
          <w:szCs w:val="24"/>
          <w:lang w:val="uk-UA" w:eastAsia="ru-RU"/>
        </w:rPr>
        <w:t xml:space="preserve">их Засад АСДС </w:t>
      </w:r>
      <w:r w:rsidRPr="004D3B2B">
        <w:rPr>
          <w:rFonts w:ascii="Times New Roman" w:eastAsia="Times New Roman" w:hAnsi="Times New Roman" w:cs="Times New Roman"/>
          <w:sz w:val="24"/>
          <w:szCs w:val="24"/>
          <w:lang w:val="uk-UA" w:eastAsia="ru-RU"/>
        </w:rPr>
        <w:t>автомати</w:t>
      </w:r>
      <w:r w:rsidR="001D32CE">
        <w:rPr>
          <w:rFonts w:ascii="Times New Roman" w:eastAsia="Times New Roman" w:hAnsi="Times New Roman" w:cs="Times New Roman"/>
          <w:sz w:val="24"/>
          <w:szCs w:val="24"/>
          <w:lang w:val="uk-UA" w:eastAsia="ru-RU"/>
        </w:rPr>
        <w:t>ч</w:t>
      </w:r>
      <w:r w:rsidRPr="004D3B2B">
        <w:rPr>
          <w:rFonts w:ascii="Times New Roman" w:eastAsia="Times New Roman" w:hAnsi="Times New Roman" w:cs="Times New Roman"/>
          <w:sz w:val="24"/>
          <w:szCs w:val="24"/>
          <w:lang w:val="uk-UA" w:eastAsia="ru-RU"/>
        </w:rPr>
        <w:t>но створюється протокол щодо неможливості автоматизованого розподілу судових справ між суддями відповідного суду (додаток 10).</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Одночасно з протоколом </w:t>
      </w:r>
      <w:r w:rsidR="001D32CE">
        <w:rPr>
          <w:rFonts w:ascii="Times New Roman" w:eastAsia="Times New Roman" w:hAnsi="Times New Roman" w:cs="Times New Roman"/>
          <w:sz w:val="24"/>
          <w:szCs w:val="24"/>
          <w:lang w:val="uk-UA" w:eastAsia="ru-RU"/>
        </w:rPr>
        <w:t xml:space="preserve">АСДС </w:t>
      </w:r>
      <w:r w:rsidRPr="004D3B2B">
        <w:rPr>
          <w:rFonts w:ascii="Times New Roman" w:eastAsia="Times New Roman" w:hAnsi="Times New Roman" w:cs="Times New Roman"/>
          <w:sz w:val="24"/>
          <w:szCs w:val="24"/>
          <w:lang w:val="uk-UA" w:eastAsia="ru-RU"/>
        </w:rPr>
        <w:t>автоматично формується звіт про неможливість автоматизованого розподілу судових справ між суддями.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підстави проведення повторного автоматизованого розподілу (за наявності)</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причини неможливості автоматизованого розподілу судових справ; версія автоматизованої системи</w:t>
      </w:r>
      <w:r w:rsidRPr="004D3B2B">
        <w:rPr>
          <w:rFonts w:ascii="Times New Roman" w:eastAsia="Times New Roman" w:hAnsi="Times New Roman" w:cs="Times New Roman"/>
          <w:sz w:val="24"/>
          <w:szCs w:val="24"/>
          <w:lang w:eastAsia="ru-RU"/>
        </w:rPr>
        <w:t>;</w:t>
      </w:r>
      <w:r w:rsidRPr="004D3B2B">
        <w:rPr>
          <w:rFonts w:ascii="Times New Roman" w:eastAsia="Times New Roman" w:hAnsi="Times New Roman" w:cs="Times New Roman"/>
          <w:sz w:val="24"/>
          <w:szCs w:val="24"/>
          <w:lang w:val="uk-UA" w:eastAsia="ru-RU"/>
        </w:rPr>
        <w:t> час закінчення автоматизованого розподілу</w:t>
      </w:r>
      <w:r w:rsidRPr="004D3B2B">
        <w:rPr>
          <w:rFonts w:ascii="Times New Roman" w:eastAsia="Times New Roman" w:hAnsi="Times New Roman" w:cs="Times New Roman"/>
          <w:sz w:val="24"/>
          <w:szCs w:val="24"/>
          <w:lang w:eastAsia="ru-RU"/>
        </w:rPr>
        <w:t>; </w:t>
      </w:r>
      <w:r w:rsidRPr="004D3B2B">
        <w:rPr>
          <w:rFonts w:ascii="Times New Roman" w:eastAsia="Times New Roman" w:hAnsi="Times New Roman" w:cs="Times New Roman"/>
          <w:sz w:val="24"/>
          <w:szCs w:val="24"/>
          <w:lang w:val="uk-UA" w:eastAsia="ru-RU"/>
        </w:rPr>
        <w:t>тривалість автоматизованого розподілу.</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 xml:space="preserve">Доступ для коригування протоколу та звіту щодо неможливості автоматизованого розподілу судових справ між суддями автоматично блокується </w:t>
      </w:r>
      <w:r w:rsidR="001D32CE">
        <w:rPr>
          <w:rFonts w:ascii="Times New Roman" w:eastAsia="Times New Roman" w:hAnsi="Times New Roman" w:cs="Times New Roman"/>
          <w:sz w:val="24"/>
          <w:szCs w:val="24"/>
          <w:lang w:val="uk-UA" w:eastAsia="ru-RU"/>
        </w:rPr>
        <w:t>АСДС</w:t>
      </w:r>
      <w:r w:rsidRPr="004D3B2B">
        <w:rPr>
          <w:rFonts w:ascii="Times New Roman" w:eastAsia="Times New Roman" w:hAnsi="Times New Roman" w:cs="Times New Roman"/>
          <w:sz w:val="24"/>
          <w:szCs w:val="24"/>
          <w:lang w:val="uk-UA" w:eastAsia="ru-RU"/>
        </w:rPr>
        <w:t>.</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Доступ суддів до перегляду всіх протоколів та звітів щодо неможливості автоматизованого розподілу судових справ між суддями не може бути обмежений.</w:t>
      </w:r>
    </w:p>
    <w:p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4D3B2B">
        <w:rPr>
          <w:rFonts w:ascii="Times New Roman" w:eastAsia="Times New Roman" w:hAnsi="Times New Roman" w:cs="Times New Roman"/>
          <w:sz w:val="24"/>
          <w:szCs w:val="24"/>
          <w:lang w:val="uk-UA" w:eastAsia="ru-RU"/>
        </w:rPr>
        <w:t>Звіт про неможливість автоматизованого розподілу судових справ між суддями може бути роздрукований для службового використання в суді.</w:t>
      </w:r>
    </w:p>
    <w:p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2.3.</w:t>
      </w:r>
      <w:r w:rsidR="00027B2B" w:rsidRPr="00A906B7">
        <w:rPr>
          <w:rFonts w:ascii="Times New Roman" w:eastAsia="Times New Roman" w:hAnsi="Times New Roman" w:cs="Times New Roman"/>
          <w:b/>
          <w:sz w:val="24"/>
          <w:szCs w:val="24"/>
          <w:lang w:val="uk-UA" w:eastAsia="ru-RU"/>
        </w:rPr>
        <w:t>57</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sidRPr="004D3B2B">
        <w:rPr>
          <w:rFonts w:ascii="Times New Roman" w:eastAsia="Times New Roman" w:hAnsi="Times New Roman" w:cs="Times New Roman"/>
          <w:sz w:val="24"/>
          <w:szCs w:val="24"/>
          <w:lang w:val="uk-UA" w:eastAsia="ru-RU"/>
        </w:rPr>
        <w:t>У разі усунення обставин, що унеможливлюють здійснення автоматизованого (повторного автоматизованого) розподілу судових справ, такий розподіл відбувається відповідно до вимог ц</w:t>
      </w:r>
      <w:r w:rsidR="001D32CE">
        <w:rPr>
          <w:rFonts w:ascii="Times New Roman" w:eastAsia="Times New Roman" w:hAnsi="Times New Roman" w:cs="Times New Roman"/>
          <w:sz w:val="24"/>
          <w:szCs w:val="24"/>
          <w:lang w:val="uk-UA" w:eastAsia="ru-RU"/>
        </w:rPr>
        <w:t>их Засад</w:t>
      </w:r>
      <w:r w:rsidRPr="004D3B2B">
        <w:rPr>
          <w:rFonts w:ascii="Times New Roman" w:eastAsia="Times New Roman" w:hAnsi="Times New Roman" w:cs="Times New Roman"/>
          <w:sz w:val="24"/>
          <w:szCs w:val="24"/>
          <w:lang w:val="uk-UA" w:eastAsia="ru-RU"/>
        </w:rPr>
        <w:t>.</w:t>
      </w:r>
    </w:p>
    <w:p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p>
    <w:p w:rsidR="00BF3C72" w:rsidRP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eastAsia="ru-RU"/>
        </w:rPr>
      </w:pPr>
      <w:bookmarkStart w:id="116" w:name="_Toc414726381"/>
      <w:r>
        <w:rPr>
          <w:rFonts w:ascii="Times New Roman" w:eastAsia="Times New Roman" w:hAnsi="Times New Roman" w:cs="Times New Roman"/>
          <w:b/>
          <w:bCs/>
          <w:sz w:val="24"/>
          <w:szCs w:val="24"/>
          <w:lang w:val="uk-UA" w:eastAsia="ru-RU"/>
        </w:rPr>
        <w:t xml:space="preserve">2.4. </w:t>
      </w:r>
      <w:r w:rsidR="00BF3C72" w:rsidRPr="00BF3C72">
        <w:rPr>
          <w:rFonts w:ascii="Times New Roman" w:eastAsia="Times New Roman" w:hAnsi="Times New Roman" w:cs="Times New Roman"/>
          <w:b/>
          <w:bCs/>
          <w:sz w:val="24"/>
          <w:szCs w:val="24"/>
          <w:lang w:val="uk-UA" w:eastAsia="ru-RU"/>
        </w:rPr>
        <w:t>Передача судових справ для подальшого розгляду суддею (колегією суддів)</w:t>
      </w:r>
      <w:bookmarkEnd w:id="116"/>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2.4.1.</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Після автоматизованого розподілу судових справ </w:t>
      </w:r>
      <w:r w:rsidR="00BF3C72">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відповідальна особа суду не пізніше наступного робочого дня передає судові справи визначеному </w:t>
      </w:r>
      <w:r w:rsidR="00BF3C72">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головуючому судді.</w:t>
      </w:r>
    </w:p>
    <w:p w:rsid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906B7">
        <w:rPr>
          <w:rFonts w:ascii="Times New Roman" w:eastAsia="Times New Roman" w:hAnsi="Times New Roman" w:cs="Times New Roman"/>
          <w:b/>
          <w:sz w:val="24"/>
          <w:szCs w:val="24"/>
          <w:lang w:val="uk-UA" w:eastAsia="ru-RU"/>
        </w:rPr>
        <w:t>2.4.2.</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Інформація щодо процесуальних дій та судових рішень вноситься до </w:t>
      </w:r>
      <w:r w:rsidR="00BF3C72">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відповідним користувачем </w:t>
      </w:r>
      <w:r w:rsidR="00BF3C72">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w:t>
      </w:r>
    </w:p>
    <w:p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p>
    <w:p w:rsidR="00BF3C72" w:rsidRP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eastAsia="ru-RU"/>
        </w:rPr>
      </w:pPr>
      <w:bookmarkStart w:id="117" w:name="_Toc414726382"/>
      <w:r>
        <w:rPr>
          <w:rFonts w:ascii="Times New Roman" w:eastAsia="Times New Roman" w:hAnsi="Times New Roman" w:cs="Times New Roman"/>
          <w:b/>
          <w:bCs/>
          <w:sz w:val="24"/>
          <w:szCs w:val="24"/>
          <w:lang w:val="uk-UA" w:eastAsia="ru-RU"/>
        </w:rPr>
        <w:lastRenderedPageBreak/>
        <w:t xml:space="preserve">2.5. </w:t>
      </w:r>
      <w:r w:rsidR="00BF3C72" w:rsidRPr="00BF3C72">
        <w:rPr>
          <w:rFonts w:ascii="Times New Roman" w:eastAsia="Times New Roman" w:hAnsi="Times New Roman" w:cs="Times New Roman"/>
          <w:b/>
          <w:bCs/>
          <w:sz w:val="24"/>
          <w:szCs w:val="24"/>
          <w:lang w:val="uk-UA" w:eastAsia="ru-RU"/>
        </w:rPr>
        <w:t>Визначення присяжних</w:t>
      </w:r>
      <w:bookmarkEnd w:id="117"/>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2.5.1.</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У випадках, визначених Кримінальним процесуальним кодексом України, </w:t>
      </w:r>
      <w:r w:rsidR="00BF3C72">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здійснюється автоматичне визначення присяжних з числа осіб, які внесені до списку присяжних, в кількості семи осіб.</w:t>
      </w:r>
    </w:p>
    <w:p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Присяжні визначаються шляхом випадкового відбору зі списку присяжних із додержанням принципу рівної ймовірності відбору.</w:t>
      </w:r>
    </w:p>
    <w:p w:rsidR="00BF3C72" w:rsidRPr="00C863E5"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906B7">
        <w:rPr>
          <w:rFonts w:ascii="Times New Roman" w:eastAsia="Times New Roman" w:hAnsi="Times New Roman" w:cs="Times New Roman"/>
          <w:b/>
          <w:sz w:val="24"/>
          <w:szCs w:val="24"/>
          <w:lang w:val="uk-UA" w:eastAsia="ru-RU"/>
        </w:rPr>
        <w:t>2.5.2.</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Якщо після виконання вимог, передбачених частинами першою - п'ятою статті 387 Кримінального процесуального кодексу України, присяжних залишилось не менша кількість від необхідної для </w:t>
      </w:r>
      <w:r w:rsidR="00C863E5">
        <w:rPr>
          <w:rFonts w:ascii="Times New Roman" w:eastAsia="Times New Roman" w:hAnsi="Times New Roman" w:cs="Times New Roman"/>
          <w:sz w:val="24"/>
          <w:szCs w:val="24"/>
          <w:lang w:val="uk-UA" w:eastAsia="ru-RU"/>
        </w:rPr>
        <w:t>участі в судовому провадженні, АСДС</w:t>
      </w:r>
      <w:r w:rsidR="00BF3C72" w:rsidRPr="00BF3C72">
        <w:rPr>
          <w:rFonts w:ascii="Times New Roman" w:eastAsia="Times New Roman" w:hAnsi="Times New Roman" w:cs="Times New Roman"/>
          <w:sz w:val="24"/>
          <w:szCs w:val="24"/>
          <w:lang w:val="uk-UA" w:eastAsia="ru-RU"/>
        </w:rPr>
        <w:t xml:space="preserve"> визначаються три основні та два запасні присяжні з додержанням принципу рівної ймовірності відбору з числа присяжних, що не були звільнені або відведені від участі у судовому провадженні.</w:t>
      </w:r>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2.5.3.</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У разі неможливості виконання основним присяжним своїх </w:t>
      </w:r>
      <w:proofErr w:type="spellStart"/>
      <w:r w:rsidR="00BF3C72" w:rsidRPr="00BF3C72">
        <w:rPr>
          <w:rFonts w:ascii="Times New Roman" w:eastAsia="Times New Roman" w:hAnsi="Times New Roman" w:cs="Times New Roman"/>
          <w:sz w:val="24"/>
          <w:szCs w:val="24"/>
          <w:lang w:val="uk-UA" w:eastAsia="ru-RU"/>
        </w:rPr>
        <w:t>обов</w:t>
      </w:r>
      <w:proofErr w:type="spellEnd"/>
      <w:r w:rsidR="00BF3C72" w:rsidRPr="00BF3C72">
        <w:rPr>
          <w:rFonts w:ascii="Times New Roman" w:eastAsia="Times New Roman" w:hAnsi="Times New Roman" w:cs="Times New Roman"/>
          <w:sz w:val="24"/>
          <w:szCs w:val="24"/>
          <w:lang w:eastAsia="ru-RU"/>
        </w:rPr>
        <w:t>’</w:t>
      </w:r>
      <w:proofErr w:type="spellStart"/>
      <w:r w:rsidR="00BF3C72" w:rsidRPr="00BF3C72">
        <w:rPr>
          <w:rFonts w:ascii="Times New Roman" w:eastAsia="Times New Roman" w:hAnsi="Times New Roman" w:cs="Times New Roman"/>
          <w:sz w:val="24"/>
          <w:szCs w:val="24"/>
          <w:lang w:val="uk-UA" w:eastAsia="ru-RU"/>
        </w:rPr>
        <w:t>язків</w:t>
      </w:r>
      <w:proofErr w:type="spellEnd"/>
      <w:r w:rsidR="00BF3C72" w:rsidRPr="00BF3C72">
        <w:rPr>
          <w:rFonts w:ascii="Times New Roman" w:eastAsia="Times New Roman" w:hAnsi="Times New Roman" w:cs="Times New Roman"/>
          <w:sz w:val="24"/>
          <w:szCs w:val="24"/>
          <w:lang w:val="uk-UA" w:eastAsia="ru-RU"/>
        </w:rPr>
        <w:t xml:space="preserve"> або у разі його відводу (самовідводу) до участі у судовому провадженні залучаються запасні присяжні.</w:t>
      </w:r>
    </w:p>
    <w:p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Основні присяжні визначаються </w:t>
      </w:r>
      <w:r w:rsidR="00C863E5">
        <w:rPr>
          <w:rFonts w:ascii="Times New Roman" w:eastAsia="Times New Roman" w:hAnsi="Times New Roman" w:cs="Times New Roman"/>
          <w:sz w:val="24"/>
          <w:szCs w:val="24"/>
          <w:lang w:val="uk-UA" w:eastAsia="ru-RU"/>
        </w:rPr>
        <w:t>АСДС</w:t>
      </w:r>
      <w:r w:rsidRPr="00BF3C72">
        <w:rPr>
          <w:rFonts w:ascii="Times New Roman" w:eastAsia="Times New Roman" w:hAnsi="Times New Roman" w:cs="Times New Roman"/>
          <w:sz w:val="24"/>
          <w:szCs w:val="24"/>
          <w:lang w:val="uk-UA" w:eastAsia="ru-RU"/>
        </w:rPr>
        <w:t xml:space="preserve"> із додержанням принципу рівної ймовірності відбору з числа запасних присяжних.</w:t>
      </w:r>
    </w:p>
    <w:p w:rsidR="00BF3C72" w:rsidRPr="00C863E5"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906B7">
        <w:rPr>
          <w:rFonts w:ascii="Times New Roman" w:eastAsia="Times New Roman" w:hAnsi="Times New Roman" w:cs="Times New Roman"/>
          <w:b/>
          <w:sz w:val="24"/>
          <w:szCs w:val="24"/>
          <w:lang w:val="uk-UA" w:eastAsia="ru-RU"/>
        </w:rPr>
        <w:t>2.5.4.</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Якщо після виконання вимог, передбачених частинами першою–п'ятою статті 387 Кримінального процесуального кодексу України, основних та запасних присяжних залишилось менша кількість від необхідної для участі в судовому провадженні, </w:t>
      </w:r>
      <w:r w:rsidR="00C863E5">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визначається добір присяжних зі списку присяжних, із додержанням принципу рівної ймовірності відбору, з числа присяжних, що не були звільнені або відведені від участі в судовому провадженні.</w:t>
      </w:r>
    </w:p>
    <w:p w:rsidR="00BF3C72" w:rsidRPr="00BD46E7"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BF3C72">
        <w:rPr>
          <w:rFonts w:ascii="Times New Roman" w:eastAsia="Times New Roman" w:hAnsi="Times New Roman" w:cs="Times New Roman"/>
          <w:sz w:val="24"/>
          <w:szCs w:val="24"/>
          <w:lang w:val="uk-UA" w:eastAsia="ru-RU"/>
        </w:rPr>
        <w:t>Загальна кількість присяжних, визначених частиною першою цього підпункту, має бути не меншою семи осіб з урахуванням кількості основних присяжних, що не були звільнені або відведені від участі у судовому провадженні.</w:t>
      </w:r>
    </w:p>
    <w:p w:rsidR="00BF3C72" w:rsidRPr="00BD46E7"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BF3C72">
        <w:rPr>
          <w:rFonts w:ascii="Times New Roman" w:eastAsia="Times New Roman" w:hAnsi="Times New Roman" w:cs="Times New Roman"/>
          <w:sz w:val="24"/>
          <w:szCs w:val="24"/>
          <w:lang w:val="uk-UA" w:eastAsia="ru-RU"/>
        </w:rPr>
        <w:t xml:space="preserve">Якщо після виконання вимог, передбачених частинами першою–п’ятою статті 387 Кримінального процесуального кодексу України, присяжних залишилось не менша кількість від необхідної для </w:t>
      </w:r>
      <w:r w:rsidR="00C863E5">
        <w:rPr>
          <w:rFonts w:ascii="Times New Roman" w:eastAsia="Times New Roman" w:hAnsi="Times New Roman" w:cs="Times New Roman"/>
          <w:sz w:val="24"/>
          <w:szCs w:val="24"/>
          <w:lang w:val="uk-UA" w:eastAsia="ru-RU"/>
        </w:rPr>
        <w:t xml:space="preserve">участі в судовому провадженні, АСДС </w:t>
      </w:r>
      <w:r w:rsidRPr="00BF3C72">
        <w:rPr>
          <w:rFonts w:ascii="Times New Roman" w:eastAsia="Times New Roman" w:hAnsi="Times New Roman" w:cs="Times New Roman"/>
          <w:sz w:val="24"/>
          <w:szCs w:val="24"/>
          <w:lang w:val="uk-UA" w:eastAsia="ru-RU"/>
        </w:rPr>
        <w:t>із списку присяжних, визначених частиною другою цього підпункту, добираються основні присяжні та визначаються два запасних присяжних із додержанням принципу рівної ймовірності відбору з числа присяжних, що не були звільнені або відведені від участі у судовому провадженні.</w:t>
      </w:r>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2.5.5.</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Результатом визначення присяжних є протокол автоматичного визначення присяжних (додаток 11), що автоматично створюється</w:t>
      </w:r>
      <w:r w:rsidR="003249A5">
        <w:rPr>
          <w:rFonts w:ascii="Times New Roman" w:eastAsia="Times New Roman" w:hAnsi="Times New Roman" w:cs="Times New Roman"/>
          <w:sz w:val="24"/>
          <w:szCs w:val="24"/>
          <w:lang w:val="uk-UA" w:eastAsia="ru-RU"/>
        </w:rPr>
        <w:t xml:space="preserve"> АСДС</w:t>
      </w:r>
      <w:r w:rsidR="00BF3C72" w:rsidRPr="00BF3C72">
        <w:rPr>
          <w:rFonts w:ascii="Times New Roman" w:eastAsia="Times New Roman" w:hAnsi="Times New Roman" w:cs="Times New Roman"/>
          <w:sz w:val="24"/>
          <w:szCs w:val="24"/>
          <w:lang w:val="uk-UA" w:eastAsia="ru-RU"/>
        </w:rPr>
        <w:t>.</w:t>
      </w:r>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2.5.6.</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Одночасно з протоколом </w:t>
      </w:r>
      <w:r w:rsidR="003249A5">
        <w:rPr>
          <w:rFonts w:ascii="Times New Roman" w:eastAsia="Times New Roman" w:hAnsi="Times New Roman" w:cs="Times New Roman"/>
          <w:sz w:val="24"/>
          <w:szCs w:val="24"/>
          <w:lang w:val="uk-UA" w:eastAsia="ru-RU"/>
        </w:rPr>
        <w:t xml:space="preserve">АСДС </w:t>
      </w:r>
      <w:r w:rsidR="00BF3C72" w:rsidRPr="00BF3C72">
        <w:rPr>
          <w:rFonts w:ascii="Times New Roman" w:eastAsia="Times New Roman" w:hAnsi="Times New Roman" w:cs="Times New Roman"/>
          <w:sz w:val="24"/>
          <w:szCs w:val="24"/>
          <w:lang w:val="uk-UA" w:eastAsia="ru-RU"/>
        </w:rPr>
        <w:t>автоматично формується звіт про автоматичне визначення присяжних з числа осіб, які внесені до списку присяжних, в кількості семи осіб. Звіт містить такі відомості: дата та час початку визначення присяжних;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загальний список присяжних; інформація щодо визначення присяжних згідно з пунктом 2.5.1 пункту 2.5 цього Положення за випадковим числом; версія автоматизованої системи; час закінчення визначення присяжних</w:t>
      </w:r>
      <w:r w:rsidR="00BF3C72" w:rsidRPr="00BF3C72">
        <w:rPr>
          <w:rFonts w:ascii="Times New Roman" w:eastAsia="Times New Roman" w:hAnsi="Times New Roman" w:cs="Times New Roman"/>
          <w:sz w:val="24"/>
          <w:szCs w:val="24"/>
          <w:lang w:eastAsia="ru-RU"/>
        </w:rPr>
        <w:t>; </w:t>
      </w:r>
      <w:r w:rsidR="00BF3C72" w:rsidRPr="00BF3C72">
        <w:rPr>
          <w:rFonts w:ascii="Times New Roman" w:eastAsia="Times New Roman" w:hAnsi="Times New Roman" w:cs="Times New Roman"/>
          <w:sz w:val="24"/>
          <w:szCs w:val="24"/>
          <w:lang w:val="uk-UA" w:eastAsia="ru-RU"/>
        </w:rPr>
        <w:t>тривалість автоматичного визначення присяжних.</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Також </w:t>
      </w:r>
      <w:r w:rsidR="003249A5">
        <w:rPr>
          <w:rFonts w:ascii="Times New Roman" w:eastAsia="Times New Roman" w:hAnsi="Times New Roman" w:cs="Times New Roman"/>
          <w:sz w:val="24"/>
          <w:szCs w:val="24"/>
          <w:lang w:val="uk-UA" w:eastAsia="ru-RU"/>
        </w:rPr>
        <w:t>АСДС</w:t>
      </w:r>
      <w:r w:rsidRPr="00BF3C72">
        <w:rPr>
          <w:rFonts w:ascii="Times New Roman" w:eastAsia="Times New Roman" w:hAnsi="Times New Roman" w:cs="Times New Roman"/>
          <w:sz w:val="24"/>
          <w:szCs w:val="24"/>
          <w:lang w:val="uk-UA" w:eastAsia="ru-RU"/>
        </w:rPr>
        <w:t xml:space="preserve"> автоматично формується звіт про визначення основних та запасних присяжних. Звіт містить такі відомості: дата та час початку визначення присяжних; єдиний унікальний номер судової справи; інформація про список визначених присяжних; інформація про визначення основних присяжних за випадковим числом; інформація про список присяжних, які залишились після визначення основних присяжних; інформація про визначення запасних присяжних за випадковим числом; версія автоматизованої системи; час закінчення визначення присяжних</w:t>
      </w:r>
      <w:r w:rsidRPr="00BF3C72">
        <w:rPr>
          <w:rFonts w:ascii="Times New Roman" w:eastAsia="Times New Roman" w:hAnsi="Times New Roman" w:cs="Times New Roman"/>
          <w:sz w:val="24"/>
          <w:szCs w:val="24"/>
          <w:lang w:eastAsia="ru-RU"/>
        </w:rPr>
        <w:t>; </w:t>
      </w:r>
      <w:r w:rsidRPr="00BF3C72">
        <w:rPr>
          <w:rFonts w:ascii="Times New Roman" w:eastAsia="Times New Roman" w:hAnsi="Times New Roman" w:cs="Times New Roman"/>
          <w:sz w:val="24"/>
          <w:szCs w:val="24"/>
          <w:lang w:val="uk-UA" w:eastAsia="ru-RU"/>
        </w:rPr>
        <w:t>тривалість автоматичного визначення присяжних.</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lastRenderedPageBreak/>
        <w:t xml:space="preserve">У разі необхідності визначення основних присяжних з числа запасних присяжних </w:t>
      </w:r>
      <w:r w:rsidR="003249A5">
        <w:rPr>
          <w:rFonts w:ascii="Times New Roman" w:eastAsia="Times New Roman" w:hAnsi="Times New Roman" w:cs="Times New Roman"/>
          <w:sz w:val="24"/>
          <w:szCs w:val="24"/>
          <w:lang w:val="uk-UA" w:eastAsia="ru-RU"/>
        </w:rPr>
        <w:t>АСДС</w:t>
      </w:r>
      <w:r w:rsidRPr="00BF3C72">
        <w:rPr>
          <w:rFonts w:ascii="Times New Roman" w:eastAsia="Times New Roman" w:hAnsi="Times New Roman" w:cs="Times New Roman"/>
          <w:sz w:val="24"/>
          <w:szCs w:val="24"/>
          <w:lang w:val="uk-UA" w:eastAsia="ru-RU"/>
        </w:rPr>
        <w:t xml:space="preserve"> автоматично формуються відповідні звіти.</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Доступ для коригування протоколів та звітів щодо визначення основних та запасних присяжних автоматично блокується </w:t>
      </w:r>
      <w:r w:rsidR="003249A5">
        <w:rPr>
          <w:rFonts w:ascii="Times New Roman" w:eastAsia="Times New Roman" w:hAnsi="Times New Roman" w:cs="Times New Roman"/>
          <w:sz w:val="24"/>
          <w:szCs w:val="24"/>
          <w:lang w:val="uk-UA" w:eastAsia="ru-RU"/>
        </w:rPr>
        <w:t>АСДС</w:t>
      </w:r>
      <w:r w:rsidRPr="00BF3C72">
        <w:rPr>
          <w:rFonts w:ascii="Times New Roman" w:eastAsia="Times New Roman" w:hAnsi="Times New Roman" w:cs="Times New Roman"/>
          <w:sz w:val="24"/>
          <w:szCs w:val="24"/>
          <w:lang w:val="uk-UA" w:eastAsia="ru-RU"/>
        </w:rPr>
        <w:t>.</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Доступ суддів до перегляду всіх протоколів та звітів щодо визначення основних та запасних присяжних не може бути обмежений.</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Протокол визначення основних та запасних присяжних роздруковується, підписується та додається до матеріалів судової справи.</w:t>
      </w:r>
    </w:p>
    <w:p w:rsidR="00BF3C72" w:rsidRPr="00BF3C72" w:rsidRDefault="00BF3C72" w:rsidP="00A906B7">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Звіт про визначення основних та запасних присяжних може бути роздрукований для службового використання в суді.</w:t>
      </w:r>
    </w:p>
    <w:p w:rsidR="002C3741" w:rsidRDefault="002C3741"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eastAsia="ru-RU"/>
        </w:rPr>
      </w:pPr>
      <w:bookmarkStart w:id="118" w:name="_Toc414726383"/>
      <w:bookmarkStart w:id="119" w:name="_Toc407626462"/>
      <w:bookmarkStart w:id="120" w:name="OLE_LINK76"/>
      <w:bookmarkStart w:id="121" w:name="OLE_LINK77"/>
      <w:bookmarkStart w:id="122" w:name="OLE_LINK81"/>
      <w:bookmarkStart w:id="123" w:name="OLE_LINK82"/>
      <w:bookmarkEnd w:id="118"/>
    </w:p>
    <w:p w:rsidR="00BF3C72" w:rsidRP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2.6.</w:t>
      </w:r>
      <w:r>
        <w:rPr>
          <w:rFonts w:ascii="Times New Roman" w:eastAsia="Times New Roman" w:hAnsi="Times New Roman" w:cs="Times New Roman"/>
          <w:b/>
          <w:bCs/>
          <w:sz w:val="24"/>
          <w:szCs w:val="24"/>
          <w:lang w:val="uk-UA" w:eastAsia="ru-RU"/>
        </w:rPr>
        <w:tab/>
      </w:r>
      <w:r w:rsidR="00BF3C72" w:rsidRPr="00BF3C72">
        <w:rPr>
          <w:rFonts w:ascii="Times New Roman" w:eastAsia="Times New Roman" w:hAnsi="Times New Roman" w:cs="Times New Roman"/>
          <w:b/>
          <w:bCs/>
          <w:sz w:val="24"/>
          <w:szCs w:val="24"/>
          <w:lang w:val="uk-UA" w:eastAsia="ru-RU"/>
        </w:rPr>
        <w:t>Визначення народних засідателів</w:t>
      </w:r>
      <w:bookmarkEnd w:id="119"/>
    </w:p>
    <w:p w:rsidR="00DB1A34" w:rsidRPr="00DB1A34" w:rsidRDefault="00A906B7" w:rsidP="00DB1A34">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2.6.1.</w:t>
      </w:r>
      <w:r>
        <w:rPr>
          <w:rFonts w:ascii="Times New Roman" w:eastAsia="Times New Roman" w:hAnsi="Times New Roman" w:cs="Times New Roman"/>
          <w:sz w:val="24"/>
          <w:szCs w:val="24"/>
          <w:lang w:val="uk-UA" w:eastAsia="ru-RU"/>
        </w:rPr>
        <w:t xml:space="preserve"> </w:t>
      </w:r>
      <w:r w:rsidR="00DB1A34" w:rsidRPr="00DB1A34">
        <w:rPr>
          <w:rFonts w:ascii="Times New Roman" w:eastAsia="Times New Roman" w:hAnsi="Times New Roman" w:cs="Times New Roman"/>
          <w:sz w:val="24"/>
          <w:szCs w:val="24"/>
          <w:lang w:val="uk-UA" w:eastAsia="ru-RU"/>
        </w:rPr>
        <w:t>У випадках, визначених Цивільним процесуальним кодексом України, автоматизованою системою здійснюється автоматичне визначення народних засідателів, які внесені до списку, у кількості двох осіб.</w:t>
      </w:r>
    </w:p>
    <w:p w:rsidR="00DB1A34" w:rsidRPr="00DB1A34" w:rsidRDefault="00DB1A34" w:rsidP="00DB1A34">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DB1A34">
        <w:rPr>
          <w:rFonts w:ascii="Times New Roman" w:eastAsia="Times New Roman" w:hAnsi="Times New Roman" w:cs="Times New Roman"/>
          <w:sz w:val="24"/>
          <w:szCs w:val="24"/>
          <w:lang w:val="uk-UA" w:eastAsia="ru-RU"/>
        </w:rPr>
        <w:t>Автоматичне визначення народних засідателів здійснюється в порядку черговості внесення до автоматизованої системи списку народних засідателів, затвердженого відповідною місцевою (обласною) радою, та з урахуванням кількості днів, проведених в судових засіданнях.</w:t>
      </w:r>
    </w:p>
    <w:p w:rsidR="00DB1A34" w:rsidRDefault="00DB1A34" w:rsidP="00DB1A34">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DB1A34">
        <w:rPr>
          <w:rFonts w:ascii="Times New Roman" w:eastAsia="Times New Roman" w:hAnsi="Times New Roman" w:cs="Times New Roman"/>
          <w:sz w:val="24"/>
          <w:szCs w:val="24"/>
          <w:lang w:val="uk-UA" w:eastAsia="ru-RU"/>
        </w:rPr>
        <w:t>Народний засідатель, який провів в судових засіданнях з початку року 30 та більше днів,</w:t>
      </w:r>
      <w:r w:rsidR="00A906B7">
        <w:rPr>
          <w:rFonts w:ascii="Times New Roman" w:eastAsia="Times New Roman" w:hAnsi="Times New Roman" w:cs="Times New Roman"/>
          <w:sz w:val="24"/>
          <w:szCs w:val="24"/>
          <w:lang w:val="uk-UA" w:eastAsia="ru-RU"/>
        </w:rPr>
        <w:t xml:space="preserve"> не бере участі в автоматичному </w:t>
      </w:r>
      <w:r w:rsidRPr="00DB1A34">
        <w:rPr>
          <w:rFonts w:ascii="Times New Roman" w:eastAsia="Times New Roman" w:hAnsi="Times New Roman" w:cs="Times New Roman"/>
          <w:sz w:val="24"/>
          <w:szCs w:val="24"/>
          <w:lang w:val="uk-UA" w:eastAsia="ru-RU"/>
        </w:rPr>
        <w:t>визначенні</w:t>
      </w:r>
      <w:r w:rsidR="00A906B7">
        <w:rPr>
          <w:rFonts w:ascii="Times New Roman" w:eastAsia="Times New Roman" w:hAnsi="Times New Roman" w:cs="Times New Roman"/>
          <w:sz w:val="24"/>
          <w:szCs w:val="24"/>
          <w:lang w:val="uk-UA" w:eastAsia="ru-RU"/>
        </w:rPr>
        <w:t xml:space="preserve"> </w:t>
      </w:r>
      <w:r w:rsidRPr="00DB1A34">
        <w:rPr>
          <w:rFonts w:ascii="Times New Roman" w:eastAsia="Times New Roman" w:hAnsi="Times New Roman" w:cs="Times New Roman"/>
          <w:sz w:val="24"/>
          <w:szCs w:val="24"/>
          <w:lang w:val="uk-UA" w:eastAsia="ru-RU"/>
        </w:rPr>
        <w:t>народних засідателів до кінця цього календарного року.</w:t>
      </w:r>
    </w:p>
    <w:p w:rsidR="00232195" w:rsidRPr="00A906B7" w:rsidRDefault="00232195" w:rsidP="00DB1A34">
      <w:pPr>
        <w:shd w:val="clear" w:color="auto" w:fill="FFFFFF"/>
        <w:spacing w:before="120" w:after="0" w:line="240" w:lineRule="auto"/>
        <w:ind w:firstLine="709"/>
        <w:jc w:val="both"/>
        <w:rPr>
          <w:rFonts w:ascii="Times New Roman" w:hAnsi="Times New Roman" w:cs="Times New Roman"/>
          <w:sz w:val="24"/>
          <w:szCs w:val="24"/>
          <w:lang w:val="uk-UA"/>
        </w:rPr>
      </w:pPr>
      <w:r w:rsidRPr="00A906B7">
        <w:rPr>
          <w:rFonts w:ascii="Times New Roman" w:hAnsi="Times New Roman" w:cs="Times New Roman"/>
          <w:sz w:val="24"/>
          <w:szCs w:val="24"/>
          <w:lang w:val="uk-UA"/>
        </w:rPr>
        <w:t>До вирішення</w:t>
      </w:r>
      <w:r w:rsid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питання</w:t>
      </w:r>
      <w:r w:rsid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усунення</w:t>
      </w:r>
      <w:r w:rsid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колізії у законодавстві</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щодо</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необхідності</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запрошення народного засідателя для участі в судовому засіданні за 7 днів та необхідності</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розгляду справ про госпіталізацію особи у психіатричний заклад у примусовому порядку протягом 24 годин, здійснювати</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добір</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народних</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засідателів за допомогою</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автоматизованої</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системи шляхом визначення</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однієї пари народних</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засідателів</w:t>
      </w:r>
      <w:r w:rsid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на день до одного судді для участі у всіх</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судових</w:t>
      </w:r>
      <w:r w:rsidR="00A906B7" w:rsidRPr="00A906B7">
        <w:rPr>
          <w:rFonts w:ascii="Times New Roman" w:hAnsi="Times New Roman" w:cs="Times New Roman"/>
          <w:sz w:val="24"/>
          <w:szCs w:val="24"/>
          <w:lang w:val="uk-UA"/>
        </w:rPr>
        <w:t xml:space="preserve"> </w:t>
      </w:r>
      <w:r w:rsidRPr="00A906B7">
        <w:rPr>
          <w:rFonts w:ascii="Times New Roman" w:hAnsi="Times New Roman" w:cs="Times New Roman"/>
          <w:sz w:val="24"/>
          <w:szCs w:val="24"/>
          <w:lang w:val="uk-UA"/>
        </w:rPr>
        <w:t>засіданнях у цей день.</w:t>
      </w:r>
    </w:p>
    <w:p w:rsidR="008202BE" w:rsidRDefault="008202BE" w:rsidP="008202BE">
      <w:pPr>
        <w:shd w:val="clear" w:color="auto" w:fill="FFFFFF"/>
        <w:spacing w:before="120" w:after="0" w:line="240" w:lineRule="auto"/>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(Підпункт 2.6.1. пункту 2.6. доповнено абзацом четвертим </w:t>
      </w:r>
    </w:p>
    <w:p w:rsidR="008202BE" w:rsidRPr="008202BE" w:rsidRDefault="008202BE" w:rsidP="008202BE">
      <w:pPr>
        <w:shd w:val="clear" w:color="auto" w:fill="FFFFFF"/>
        <w:spacing w:after="0" w:line="240" w:lineRule="auto"/>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згідно рішення зборів суддів від 04.07.2016 року № 12/2)</w:t>
      </w:r>
    </w:p>
    <w:p w:rsidR="00DB1A34" w:rsidRPr="00DB1A34" w:rsidRDefault="004E6D57" w:rsidP="00DB1A34">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2.6.2.</w:t>
      </w:r>
      <w:r>
        <w:rPr>
          <w:rFonts w:ascii="Times New Roman" w:eastAsia="Times New Roman" w:hAnsi="Times New Roman" w:cs="Times New Roman"/>
          <w:sz w:val="24"/>
          <w:szCs w:val="24"/>
          <w:lang w:val="uk-UA" w:eastAsia="ru-RU"/>
        </w:rPr>
        <w:t xml:space="preserve"> </w:t>
      </w:r>
      <w:r w:rsidR="00DB1A34" w:rsidRPr="00DB1A34">
        <w:rPr>
          <w:rFonts w:ascii="Times New Roman" w:eastAsia="Times New Roman" w:hAnsi="Times New Roman" w:cs="Times New Roman"/>
          <w:sz w:val="24"/>
          <w:szCs w:val="24"/>
          <w:lang w:val="uk-UA" w:eastAsia="ru-RU"/>
        </w:rPr>
        <w:t>Не підлягають включенню до списку народних засідателів, а у разі потрапляння до нього підлягають увільненню, громадяни відповідно до вимог статей 61–62 Закону України "Про судоустрій та статус суддів".</w:t>
      </w:r>
    </w:p>
    <w:p w:rsidR="00DB1A34" w:rsidRPr="00DB1A34" w:rsidRDefault="004E6D57" w:rsidP="00DB1A34">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2.6.3.</w:t>
      </w:r>
      <w:r>
        <w:rPr>
          <w:rFonts w:ascii="Times New Roman" w:eastAsia="Times New Roman" w:hAnsi="Times New Roman" w:cs="Times New Roman"/>
          <w:sz w:val="24"/>
          <w:szCs w:val="24"/>
          <w:lang w:val="uk-UA" w:eastAsia="ru-RU"/>
        </w:rPr>
        <w:t xml:space="preserve"> </w:t>
      </w:r>
      <w:r w:rsidR="00DB1A34" w:rsidRPr="00DB1A34">
        <w:rPr>
          <w:rFonts w:ascii="Times New Roman" w:eastAsia="Times New Roman" w:hAnsi="Times New Roman" w:cs="Times New Roman"/>
          <w:sz w:val="24"/>
          <w:szCs w:val="24"/>
          <w:lang w:val="uk-UA" w:eastAsia="ru-RU"/>
        </w:rPr>
        <w:t>Результатом визначення народних засідателів є протокол автоматичного визначення народних засідателів (додаток 12), що автоматично створюється автоматизованою системою.</w:t>
      </w:r>
    </w:p>
    <w:p w:rsidR="00DB1A34" w:rsidRPr="00DB1A34" w:rsidRDefault="00DB1A34" w:rsidP="00DB1A34">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DB1A34">
        <w:rPr>
          <w:rFonts w:ascii="Times New Roman" w:eastAsia="Times New Roman" w:hAnsi="Times New Roman" w:cs="Times New Roman"/>
          <w:sz w:val="24"/>
          <w:szCs w:val="24"/>
          <w:lang w:val="uk-UA" w:eastAsia="ru-RU"/>
        </w:rPr>
        <w:t>У разі необхідності заміни визначеного автоматизованою системою народного засідателя, здійснюється автоматичне визначення іншого народного засідателя.</w:t>
      </w:r>
    </w:p>
    <w:p w:rsidR="00DB1A34" w:rsidRPr="00DB1A34" w:rsidRDefault="00A906B7" w:rsidP="00DB1A34">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2.6.4.</w:t>
      </w:r>
      <w:r>
        <w:rPr>
          <w:rFonts w:ascii="Times New Roman" w:eastAsia="Times New Roman" w:hAnsi="Times New Roman" w:cs="Times New Roman"/>
          <w:sz w:val="24"/>
          <w:szCs w:val="24"/>
          <w:lang w:val="uk-UA" w:eastAsia="ru-RU"/>
        </w:rPr>
        <w:t xml:space="preserve"> </w:t>
      </w:r>
      <w:r w:rsidR="00DB1A34" w:rsidRPr="00DB1A34">
        <w:rPr>
          <w:rFonts w:ascii="Times New Roman" w:eastAsia="Times New Roman" w:hAnsi="Times New Roman" w:cs="Times New Roman"/>
          <w:sz w:val="24"/>
          <w:szCs w:val="24"/>
          <w:lang w:val="uk-UA" w:eastAsia="ru-RU"/>
        </w:rPr>
        <w:t>Одночасно з протоколом автоматизованою системою автоматично формується звіт про визначення народних засідателів. Звіт містить такі відомості: дата та час початку визначення народних засідателів; єдиний унікальний номер судової справи; номер провадження (за наявності); категорія судової справи (за наявності)</w:t>
      </w:r>
      <w:r w:rsidR="00DB1A34" w:rsidRPr="00DB1A34">
        <w:rPr>
          <w:rFonts w:ascii="Times New Roman" w:eastAsia="Times New Roman" w:hAnsi="Times New Roman" w:cs="Times New Roman"/>
          <w:sz w:val="24"/>
          <w:szCs w:val="24"/>
          <w:lang w:eastAsia="ru-RU"/>
        </w:rPr>
        <w:t>;</w:t>
      </w:r>
      <w:r w:rsidR="00DB1A34" w:rsidRPr="00DB1A34">
        <w:rPr>
          <w:rFonts w:ascii="Times New Roman" w:eastAsia="Times New Roman" w:hAnsi="Times New Roman" w:cs="Times New Roman"/>
          <w:sz w:val="24"/>
          <w:szCs w:val="24"/>
          <w:lang w:val="uk-UA" w:eastAsia="ru-RU"/>
        </w:rPr>
        <w:t>коефіцієнт складності судової справи (за наявності)</w:t>
      </w:r>
      <w:r w:rsidR="00DB1A34" w:rsidRPr="00DB1A34">
        <w:rPr>
          <w:rFonts w:ascii="Times New Roman" w:eastAsia="Times New Roman" w:hAnsi="Times New Roman" w:cs="Times New Roman"/>
          <w:sz w:val="24"/>
          <w:szCs w:val="24"/>
          <w:lang w:eastAsia="ru-RU"/>
        </w:rPr>
        <w:t>; </w:t>
      </w:r>
      <w:r w:rsidR="00DB1A34" w:rsidRPr="00DB1A34">
        <w:rPr>
          <w:rFonts w:ascii="Times New Roman" w:eastAsia="Times New Roman" w:hAnsi="Times New Roman" w:cs="Times New Roman"/>
          <w:sz w:val="24"/>
          <w:szCs w:val="24"/>
          <w:lang w:val="uk-UA" w:eastAsia="ru-RU"/>
        </w:rPr>
        <w:t>інформація про список народних засідателів; інформація про визначення народних засідателів</w:t>
      </w:r>
      <w:r w:rsidR="00DB1A34" w:rsidRPr="00DB1A34">
        <w:rPr>
          <w:rFonts w:ascii="Times New Roman" w:eastAsia="Times New Roman" w:hAnsi="Times New Roman" w:cs="Times New Roman"/>
          <w:sz w:val="24"/>
          <w:szCs w:val="24"/>
          <w:lang w:eastAsia="ru-RU"/>
        </w:rPr>
        <w:t>:</w:t>
      </w:r>
      <w:r w:rsidR="00DB1A34" w:rsidRPr="00DB1A34">
        <w:rPr>
          <w:rFonts w:ascii="Times New Roman" w:eastAsia="Times New Roman" w:hAnsi="Times New Roman" w:cs="Times New Roman"/>
          <w:sz w:val="24"/>
          <w:szCs w:val="24"/>
          <w:lang w:val="uk-UA" w:eastAsia="ru-RU"/>
        </w:rPr>
        <w:t> версія автоматизованої системи; час закінчення визначення народних засідателів</w:t>
      </w:r>
      <w:r w:rsidR="00DB1A34" w:rsidRPr="00DB1A34">
        <w:rPr>
          <w:rFonts w:ascii="Times New Roman" w:eastAsia="Times New Roman" w:hAnsi="Times New Roman" w:cs="Times New Roman"/>
          <w:sz w:val="24"/>
          <w:szCs w:val="24"/>
          <w:lang w:eastAsia="ru-RU"/>
        </w:rPr>
        <w:t>;</w:t>
      </w:r>
      <w:r w:rsidR="00DB1A34" w:rsidRPr="00DB1A34">
        <w:rPr>
          <w:rFonts w:ascii="Times New Roman" w:eastAsia="Times New Roman" w:hAnsi="Times New Roman" w:cs="Times New Roman"/>
          <w:sz w:val="24"/>
          <w:szCs w:val="24"/>
          <w:lang w:val="uk-UA" w:eastAsia="ru-RU"/>
        </w:rPr>
        <w:t>тривалість автоматичного визначення народних засідателів.</w:t>
      </w:r>
    </w:p>
    <w:p w:rsidR="00DB1A34" w:rsidRPr="00DB1A34" w:rsidRDefault="00DB1A34" w:rsidP="00DB1A34">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DB1A34">
        <w:rPr>
          <w:rFonts w:ascii="Times New Roman" w:eastAsia="Times New Roman" w:hAnsi="Times New Roman" w:cs="Times New Roman"/>
          <w:sz w:val="24"/>
          <w:szCs w:val="24"/>
          <w:lang w:val="uk-UA" w:eastAsia="ru-RU"/>
        </w:rPr>
        <w:t>Доступ для коригування протоколу та звіту щодо визначення народних засідателів автоматично блокується автоматизованою системою.</w:t>
      </w:r>
    </w:p>
    <w:p w:rsidR="00DB1A34" w:rsidRPr="00DB1A34" w:rsidRDefault="00DB1A34" w:rsidP="00DB1A34">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DB1A34">
        <w:rPr>
          <w:rFonts w:ascii="Times New Roman" w:eastAsia="Times New Roman" w:hAnsi="Times New Roman" w:cs="Times New Roman"/>
          <w:sz w:val="24"/>
          <w:szCs w:val="24"/>
          <w:lang w:val="uk-UA" w:eastAsia="ru-RU"/>
        </w:rPr>
        <w:lastRenderedPageBreak/>
        <w:t>Доступ суддів до перегляду протоколу та звіту щодо визначення народних засідателів автоматизованої системи не може бути обмежений.</w:t>
      </w:r>
    </w:p>
    <w:p w:rsidR="00DB1A34" w:rsidRPr="00DB1A34" w:rsidRDefault="00DB1A34" w:rsidP="00DB1A34">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DB1A34">
        <w:rPr>
          <w:rFonts w:ascii="Times New Roman" w:eastAsia="Times New Roman" w:hAnsi="Times New Roman" w:cs="Times New Roman"/>
          <w:sz w:val="24"/>
          <w:szCs w:val="24"/>
          <w:lang w:val="uk-UA" w:eastAsia="ru-RU"/>
        </w:rPr>
        <w:t>Протокол визначення народних засідателів роздруковується, підписується та додається до матеріалів судової справи.</w:t>
      </w:r>
    </w:p>
    <w:p w:rsidR="00DB1A34" w:rsidRDefault="00DB1A34" w:rsidP="00A906B7">
      <w:pPr>
        <w:shd w:val="clear" w:color="auto" w:fill="FFFFFF"/>
        <w:spacing w:before="120" w:after="0" w:line="240" w:lineRule="auto"/>
        <w:ind w:firstLine="708"/>
        <w:jc w:val="both"/>
        <w:rPr>
          <w:rFonts w:ascii="Times New Roman" w:eastAsia="Times New Roman" w:hAnsi="Times New Roman" w:cs="Times New Roman"/>
          <w:sz w:val="24"/>
          <w:szCs w:val="24"/>
          <w:lang w:val="uk-UA" w:eastAsia="ru-RU"/>
        </w:rPr>
      </w:pPr>
      <w:r w:rsidRPr="00DB1A34">
        <w:rPr>
          <w:rFonts w:ascii="Times New Roman" w:eastAsia="Times New Roman" w:hAnsi="Times New Roman" w:cs="Times New Roman"/>
          <w:sz w:val="24"/>
          <w:szCs w:val="24"/>
          <w:lang w:val="uk-UA" w:eastAsia="ru-RU"/>
        </w:rPr>
        <w:t>Звіт про визначення народних засідателів може бути роздрукований для службового використання в суді.</w:t>
      </w:r>
    </w:p>
    <w:p w:rsidR="00DB1A34" w:rsidRDefault="00DB1A34" w:rsidP="00DB1A34">
      <w:pPr>
        <w:shd w:val="clear" w:color="auto" w:fill="FFFFFF"/>
        <w:spacing w:before="120" w:after="0" w:line="240" w:lineRule="auto"/>
        <w:jc w:val="right"/>
        <w:rPr>
          <w:rFonts w:ascii="Times New Roman" w:eastAsia="Times New Roman" w:hAnsi="Times New Roman" w:cs="Times New Roman"/>
          <w:i/>
          <w:sz w:val="24"/>
          <w:szCs w:val="24"/>
          <w:lang w:val="uk-UA" w:eastAsia="ru-RU"/>
        </w:rPr>
      </w:pPr>
      <w:bookmarkStart w:id="124" w:name="OLE_LINK85"/>
      <w:bookmarkStart w:id="125" w:name="OLE_LINK86"/>
      <w:bookmarkStart w:id="126" w:name="OLE_LINK87"/>
      <w:bookmarkStart w:id="127" w:name="OLE_LINK51"/>
      <w:bookmarkStart w:id="128" w:name="OLE_LINK52"/>
      <w:bookmarkEnd w:id="120"/>
      <w:bookmarkEnd w:id="121"/>
      <w:bookmarkEnd w:id="122"/>
      <w:bookmarkEnd w:id="123"/>
      <w:r>
        <w:rPr>
          <w:rFonts w:ascii="Times New Roman" w:eastAsia="Times New Roman" w:hAnsi="Times New Roman" w:cs="Times New Roman"/>
          <w:i/>
          <w:sz w:val="24"/>
          <w:szCs w:val="24"/>
          <w:lang w:val="uk-UA" w:eastAsia="ru-RU"/>
        </w:rPr>
        <w:t>(</w:t>
      </w:r>
      <w:r w:rsidR="00C03462">
        <w:rPr>
          <w:rFonts w:ascii="Times New Roman" w:eastAsia="Times New Roman" w:hAnsi="Times New Roman" w:cs="Times New Roman"/>
          <w:i/>
          <w:sz w:val="24"/>
          <w:szCs w:val="24"/>
          <w:lang w:val="uk-UA" w:eastAsia="ru-RU"/>
        </w:rPr>
        <w:t>Пункт</w:t>
      </w:r>
      <w:r>
        <w:rPr>
          <w:rFonts w:ascii="Times New Roman" w:eastAsia="Times New Roman" w:hAnsi="Times New Roman" w:cs="Times New Roman"/>
          <w:i/>
          <w:sz w:val="24"/>
          <w:szCs w:val="24"/>
          <w:lang w:val="uk-UA" w:eastAsia="ru-RU"/>
        </w:rPr>
        <w:t xml:space="preserve"> 2.6. викладено у новій редакції </w:t>
      </w:r>
    </w:p>
    <w:p w:rsidR="00DB1A34" w:rsidRPr="00DB1A34" w:rsidRDefault="00DB1A34" w:rsidP="00DB1A34">
      <w:pPr>
        <w:shd w:val="clear" w:color="auto" w:fill="FFFFFF"/>
        <w:spacing w:after="0" w:line="240" w:lineRule="auto"/>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11.01.2016 року № 1/5)</w:t>
      </w:r>
      <w:bookmarkEnd w:id="124"/>
      <w:bookmarkEnd w:id="125"/>
      <w:bookmarkEnd w:id="126"/>
      <w:bookmarkEnd w:id="127"/>
      <w:bookmarkEnd w:id="128"/>
    </w:p>
    <w:p w:rsidR="002C3741" w:rsidRDefault="002C3741"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eastAsia="ru-RU"/>
        </w:rPr>
      </w:pPr>
      <w:bookmarkStart w:id="129" w:name="_Toc414726384"/>
    </w:p>
    <w:p w:rsidR="00BF3C72" w:rsidRPr="00BF3C72" w:rsidRDefault="00BF3C7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eastAsia="ru-RU"/>
        </w:rPr>
      </w:pPr>
      <w:r w:rsidRPr="00BF3C72">
        <w:rPr>
          <w:rFonts w:ascii="Times New Roman" w:eastAsia="Times New Roman" w:hAnsi="Times New Roman" w:cs="Times New Roman"/>
          <w:b/>
          <w:bCs/>
          <w:sz w:val="24"/>
          <w:szCs w:val="24"/>
          <w:lang w:val="uk-UA" w:eastAsia="ru-RU"/>
        </w:rPr>
        <w:t xml:space="preserve">2.7.  Внесення до </w:t>
      </w:r>
      <w:r w:rsidR="003249A5">
        <w:rPr>
          <w:rFonts w:ascii="Times New Roman" w:eastAsia="Times New Roman" w:hAnsi="Times New Roman" w:cs="Times New Roman"/>
          <w:b/>
          <w:bCs/>
          <w:sz w:val="24"/>
          <w:szCs w:val="24"/>
          <w:lang w:val="uk-UA" w:eastAsia="ru-RU"/>
        </w:rPr>
        <w:t>АСДС</w:t>
      </w:r>
      <w:r w:rsidRPr="00BF3C72">
        <w:rPr>
          <w:rFonts w:ascii="Times New Roman" w:eastAsia="Times New Roman" w:hAnsi="Times New Roman" w:cs="Times New Roman"/>
          <w:b/>
          <w:bCs/>
          <w:sz w:val="24"/>
          <w:szCs w:val="24"/>
          <w:lang w:val="uk-UA" w:eastAsia="ru-RU"/>
        </w:rPr>
        <w:t xml:space="preserve"> відомостей щодо набрання судовим рішенням законної сили</w:t>
      </w:r>
      <w:bookmarkEnd w:id="129"/>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2.7.1.</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У разі закінчення строку, встановленого для подання </w:t>
      </w:r>
      <w:proofErr w:type="spellStart"/>
      <w:r w:rsidR="00BF3C72" w:rsidRPr="00BF3C72">
        <w:rPr>
          <w:rFonts w:ascii="Times New Roman" w:eastAsia="Times New Roman" w:hAnsi="Times New Roman" w:cs="Times New Roman"/>
          <w:sz w:val="24"/>
          <w:szCs w:val="24"/>
          <w:lang w:val="uk-UA" w:eastAsia="ru-RU"/>
        </w:rPr>
        <w:t>апеляці</w:t>
      </w:r>
      <w:proofErr w:type="spellEnd"/>
      <w:r w:rsidR="00BF3C72" w:rsidRPr="00BF3C72">
        <w:rPr>
          <w:rFonts w:ascii="Times New Roman" w:eastAsia="Times New Roman" w:hAnsi="Times New Roman" w:cs="Times New Roman"/>
          <w:sz w:val="24"/>
          <w:szCs w:val="24"/>
          <w:lang w:val="uk-UA" w:eastAsia="ru-RU"/>
        </w:rPr>
        <w:t xml:space="preserve">йної  скарги, якщо </w:t>
      </w:r>
      <w:r w:rsidR="003249A5">
        <w:rPr>
          <w:rFonts w:ascii="Times New Roman" w:eastAsia="Times New Roman" w:hAnsi="Times New Roman" w:cs="Times New Roman"/>
          <w:sz w:val="24"/>
          <w:szCs w:val="24"/>
          <w:lang w:val="uk-UA" w:eastAsia="ru-RU"/>
        </w:rPr>
        <w:t>така скарга не була подана, до АСДС</w:t>
      </w:r>
      <w:r w:rsidR="00BF3C72" w:rsidRPr="00BF3C72">
        <w:rPr>
          <w:rFonts w:ascii="Times New Roman" w:eastAsia="Times New Roman" w:hAnsi="Times New Roman" w:cs="Times New Roman"/>
          <w:sz w:val="24"/>
          <w:szCs w:val="24"/>
          <w:lang w:val="uk-UA" w:eastAsia="ru-RU"/>
        </w:rPr>
        <w:t xml:space="preserve"> вносяться відомості щодо набрання судовим рішенням законної сили. Відповідна інформація вноситься до </w:t>
      </w:r>
      <w:r w:rsidR="00201E36">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користувачем відповідно до його функціональних </w:t>
      </w:r>
      <w:proofErr w:type="spellStart"/>
      <w:r w:rsidR="00BF3C72" w:rsidRPr="00BF3C72">
        <w:rPr>
          <w:rFonts w:ascii="Times New Roman" w:eastAsia="Times New Roman" w:hAnsi="Times New Roman" w:cs="Times New Roman"/>
          <w:sz w:val="24"/>
          <w:szCs w:val="24"/>
          <w:lang w:val="uk-UA" w:eastAsia="ru-RU"/>
        </w:rPr>
        <w:t>обов</w:t>
      </w:r>
      <w:proofErr w:type="spellEnd"/>
      <w:r w:rsidR="00BF3C72" w:rsidRPr="00BF3C72">
        <w:rPr>
          <w:rFonts w:ascii="Times New Roman" w:eastAsia="Times New Roman" w:hAnsi="Times New Roman" w:cs="Times New Roman"/>
          <w:sz w:val="24"/>
          <w:szCs w:val="24"/>
          <w:lang w:eastAsia="ru-RU"/>
        </w:rPr>
        <w:t>’</w:t>
      </w:r>
      <w:proofErr w:type="spellStart"/>
      <w:r w:rsidR="00BF3C72" w:rsidRPr="00BF3C72">
        <w:rPr>
          <w:rFonts w:ascii="Times New Roman" w:eastAsia="Times New Roman" w:hAnsi="Times New Roman" w:cs="Times New Roman"/>
          <w:sz w:val="24"/>
          <w:szCs w:val="24"/>
          <w:lang w:val="uk-UA" w:eastAsia="ru-RU"/>
        </w:rPr>
        <w:t>язків</w:t>
      </w:r>
      <w:proofErr w:type="spellEnd"/>
      <w:r w:rsidR="00BF3C72" w:rsidRPr="00BF3C72">
        <w:rPr>
          <w:rFonts w:ascii="Times New Roman" w:eastAsia="Times New Roman" w:hAnsi="Times New Roman" w:cs="Times New Roman"/>
          <w:sz w:val="24"/>
          <w:szCs w:val="24"/>
          <w:lang w:val="uk-UA" w:eastAsia="ru-RU"/>
        </w:rPr>
        <w:t>.</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Суд зобов’язаний здійснювати контроль за своєчасним внесенням до </w:t>
      </w:r>
      <w:r w:rsidR="00201E36">
        <w:rPr>
          <w:rFonts w:ascii="Times New Roman" w:eastAsia="Times New Roman" w:hAnsi="Times New Roman" w:cs="Times New Roman"/>
          <w:sz w:val="24"/>
          <w:szCs w:val="24"/>
          <w:lang w:val="uk-UA" w:eastAsia="ru-RU"/>
        </w:rPr>
        <w:t>АСДС</w:t>
      </w:r>
      <w:r w:rsidRPr="00BF3C72">
        <w:rPr>
          <w:rFonts w:ascii="Times New Roman" w:eastAsia="Times New Roman" w:hAnsi="Times New Roman" w:cs="Times New Roman"/>
          <w:sz w:val="24"/>
          <w:szCs w:val="24"/>
          <w:lang w:val="uk-UA" w:eastAsia="ru-RU"/>
        </w:rPr>
        <w:t xml:space="preserve">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 таких відомостей до Єдиного державного реєстру судових рішень.</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Відомості про набрання судовим рішенням законної сили (у тому числі за результатами розгляду судом апеляційної чи касаційної інстанції) вносяться до </w:t>
      </w:r>
      <w:r w:rsidR="00201E36">
        <w:rPr>
          <w:rFonts w:ascii="Times New Roman" w:eastAsia="Times New Roman" w:hAnsi="Times New Roman" w:cs="Times New Roman"/>
          <w:sz w:val="24"/>
          <w:szCs w:val="24"/>
          <w:lang w:val="uk-UA" w:eastAsia="ru-RU"/>
        </w:rPr>
        <w:t>АСДС</w:t>
      </w:r>
      <w:r w:rsidRPr="00BF3C72">
        <w:rPr>
          <w:rFonts w:ascii="Times New Roman" w:eastAsia="Times New Roman" w:hAnsi="Times New Roman" w:cs="Times New Roman"/>
          <w:sz w:val="24"/>
          <w:szCs w:val="24"/>
          <w:lang w:val="uk-UA" w:eastAsia="ru-RU"/>
        </w:rPr>
        <w:t xml:space="preserve"> відповідальною особою суду відповідно до її функціональних обов’язків або головуючим суддею</w:t>
      </w:r>
      <w:r w:rsidR="00201E36">
        <w:rPr>
          <w:rFonts w:ascii="Times New Roman" w:eastAsia="Times New Roman" w:hAnsi="Times New Roman" w:cs="Times New Roman"/>
          <w:sz w:val="24"/>
          <w:szCs w:val="24"/>
          <w:lang w:val="uk-UA" w:eastAsia="ru-RU"/>
        </w:rPr>
        <w:t xml:space="preserve"> (помічником судді)</w:t>
      </w:r>
      <w:r w:rsidRPr="00BF3C72">
        <w:rPr>
          <w:rFonts w:ascii="Times New Roman" w:eastAsia="Times New Roman" w:hAnsi="Times New Roman" w:cs="Times New Roman"/>
          <w:sz w:val="24"/>
          <w:szCs w:val="24"/>
          <w:lang w:val="uk-UA" w:eastAsia="ru-RU"/>
        </w:rPr>
        <w:t>.</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Персональну відповідальність за організацію в суді своєчасного внесення до </w:t>
      </w:r>
      <w:r w:rsidR="00201E36">
        <w:rPr>
          <w:rFonts w:ascii="Times New Roman" w:eastAsia="Times New Roman" w:hAnsi="Times New Roman" w:cs="Times New Roman"/>
          <w:sz w:val="24"/>
          <w:szCs w:val="24"/>
          <w:lang w:val="uk-UA" w:eastAsia="ru-RU"/>
        </w:rPr>
        <w:t>АСДС</w:t>
      </w:r>
      <w:r w:rsidR="00A906B7">
        <w:rPr>
          <w:rFonts w:ascii="Times New Roman" w:eastAsia="Times New Roman" w:hAnsi="Times New Roman" w:cs="Times New Roman"/>
          <w:sz w:val="24"/>
          <w:szCs w:val="24"/>
          <w:lang w:val="uk-UA" w:eastAsia="ru-RU"/>
        </w:rPr>
        <w:t xml:space="preserve"> відомостей про набрання </w:t>
      </w:r>
      <w:r w:rsidRPr="00BF3C72">
        <w:rPr>
          <w:rFonts w:ascii="Times New Roman" w:eastAsia="Times New Roman" w:hAnsi="Times New Roman" w:cs="Times New Roman"/>
          <w:sz w:val="24"/>
          <w:szCs w:val="24"/>
          <w:lang w:val="uk-UA" w:eastAsia="ru-RU"/>
        </w:rPr>
        <w:t>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w:t>
      </w:r>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2.7.2.</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У суді до </w:t>
      </w:r>
      <w:r w:rsidR="00201E36">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вносяться відомості про набрання судовим рішенням законної сили, які направляються до Єдиного державного реєстру судових рішень:</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rsidR="004E6D57"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у разі закінчення строку для подання апеляційної скарги, якщо таку скаргу не було подано.</w:t>
      </w:r>
    </w:p>
    <w:p w:rsidR="00BF3C72" w:rsidRP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eastAsia="ru-RU"/>
        </w:rPr>
      </w:pPr>
      <w:bookmarkStart w:id="130" w:name="_Toc414726385"/>
      <w:r>
        <w:rPr>
          <w:rFonts w:ascii="Times New Roman" w:eastAsia="Times New Roman" w:hAnsi="Times New Roman" w:cs="Times New Roman"/>
          <w:b/>
          <w:bCs/>
          <w:sz w:val="24"/>
          <w:szCs w:val="24"/>
          <w:lang w:val="uk-UA" w:eastAsia="ru-RU"/>
        </w:rPr>
        <w:t xml:space="preserve">2.8. </w:t>
      </w:r>
      <w:r w:rsidR="00BF3C72" w:rsidRPr="00BF3C72">
        <w:rPr>
          <w:rFonts w:ascii="Times New Roman" w:eastAsia="Times New Roman" w:hAnsi="Times New Roman" w:cs="Times New Roman"/>
          <w:b/>
          <w:bCs/>
          <w:sz w:val="24"/>
          <w:szCs w:val="24"/>
          <w:lang w:val="uk-UA" w:eastAsia="ru-RU"/>
        </w:rPr>
        <w:t>Надання інформації про стан розгляду судових справ</w:t>
      </w:r>
      <w:bookmarkEnd w:id="130"/>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2.8.1.</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 (за наявності),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нововиявленими обставинами, заяв про перегляд судових рішень Верховним Судом України та їх розгляду.</w:t>
      </w:r>
    </w:p>
    <w:p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2.8.</w:t>
      </w:r>
      <w:r w:rsidR="00AA0BA0" w:rsidRPr="00A906B7">
        <w:rPr>
          <w:rFonts w:ascii="Times New Roman" w:eastAsia="Times New Roman" w:hAnsi="Times New Roman" w:cs="Times New Roman"/>
          <w:b/>
          <w:sz w:val="24"/>
          <w:szCs w:val="24"/>
          <w:lang w:val="uk-UA" w:eastAsia="ru-RU"/>
        </w:rPr>
        <w:t>2</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sidRPr="00BF3C72">
        <w:rPr>
          <w:rFonts w:ascii="Times New Roman" w:eastAsia="Times New Roman" w:hAnsi="Times New Roman" w:cs="Times New Roman"/>
          <w:sz w:val="24"/>
          <w:szCs w:val="24"/>
          <w:lang w:val="uk-UA" w:eastAsia="ru-RU"/>
        </w:rPr>
        <w:t>Видача копії судового рішення здійснюється відповідно до процесуального законодавства і Закону України "Про доступ до судових рішень".</w:t>
      </w:r>
    </w:p>
    <w:p w:rsidR="00BF3C72" w:rsidRPr="00BF3C72" w:rsidRDefault="00AA0BA0"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2.8.3</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Виконавчий документ формується в </w:t>
      </w:r>
      <w:r>
        <w:rPr>
          <w:rFonts w:ascii="Times New Roman" w:eastAsia="Times New Roman" w:hAnsi="Times New Roman" w:cs="Times New Roman"/>
          <w:sz w:val="24"/>
          <w:szCs w:val="24"/>
          <w:lang w:val="uk-UA" w:eastAsia="ru-RU"/>
        </w:rPr>
        <w:t xml:space="preserve">АСДС </w:t>
      </w:r>
      <w:r w:rsidR="00BF3C72" w:rsidRPr="00BF3C72">
        <w:rPr>
          <w:rFonts w:ascii="Times New Roman" w:eastAsia="Times New Roman" w:hAnsi="Times New Roman" w:cs="Times New Roman"/>
          <w:sz w:val="24"/>
          <w:szCs w:val="24"/>
          <w:lang w:val="uk-UA" w:eastAsia="ru-RU"/>
        </w:rPr>
        <w:t>та видається (надсилається) відповідно до чинного законодавства в роздрукованому вигляді (шляхом роздрукування оригіналу відповідного електронного документа суду).</w:t>
      </w:r>
    </w:p>
    <w:p w:rsidR="00BF3C72" w:rsidRPr="00BF3C72" w:rsidRDefault="00AA0BA0"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lastRenderedPageBreak/>
        <w:t>2.8.4</w:t>
      </w:r>
      <w:r w:rsidR="00A906B7" w:rsidRPr="00A906B7">
        <w:rPr>
          <w:rFonts w:ascii="Times New Roman" w:eastAsia="Times New Roman" w:hAnsi="Times New Roman" w:cs="Times New Roman"/>
          <w:b/>
          <w:sz w:val="24"/>
          <w:szCs w:val="24"/>
          <w:lang w:val="uk-UA" w:eastAsia="ru-RU"/>
        </w:rPr>
        <w:t>.</w:t>
      </w:r>
      <w:r w:rsidR="00A906B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На </w:t>
      </w:r>
      <w:proofErr w:type="spellStart"/>
      <w:r>
        <w:rPr>
          <w:rFonts w:ascii="Times New Roman" w:eastAsia="Times New Roman" w:hAnsi="Times New Roman" w:cs="Times New Roman"/>
          <w:sz w:val="24"/>
          <w:szCs w:val="24"/>
          <w:lang w:val="uk-UA" w:eastAsia="ru-RU"/>
        </w:rPr>
        <w:t>веб-порталі</w:t>
      </w:r>
      <w:proofErr w:type="spellEnd"/>
      <w:r>
        <w:rPr>
          <w:rFonts w:ascii="Times New Roman" w:eastAsia="Times New Roman" w:hAnsi="Times New Roman" w:cs="Times New Roman"/>
          <w:sz w:val="24"/>
          <w:szCs w:val="24"/>
          <w:lang w:val="uk-UA" w:eastAsia="ru-RU"/>
        </w:rPr>
        <w:t xml:space="preserve"> С</w:t>
      </w:r>
      <w:r w:rsidR="00BF3C72" w:rsidRPr="00BF3C72">
        <w:rPr>
          <w:rFonts w:ascii="Times New Roman" w:eastAsia="Times New Roman" w:hAnsi="Times New Roman" w:cs="Times New Roman"/>
          <w:sz w:val="24"/>
          <w:szCs w:val="24"/>
          <w:lang w:val="uk-UA" w:eastAsia="ru-RU"/>
        </w:rPr>
        <w:t>удової влади України щоденно оприлюднюється така інформація</w:t>
      </w:r>
      <w:r w:rsidR="00BF3C72" w:rsidRPr="00BF3C72">
        <w:rPr>
          <w:rFonts w:ascii="Times New Roman" w:eastAsia="Times New Roman" w:hAnsi="Times New Roman" w:cs="Times New Roman"/>
          <w:sz w:val="24"/>
          <w:szCs w:val="24"/>
          <w:lang w:eastAsia="ru-RU"/>
        </w:rPr>
        <w:t>:</w:t>
      </w:r>
    </w:p>
    <w:p w:rsidR="00BF3C72" w:rsidRPr="00BF3C72" w:rsidRDefault="00BF3C72" w:rsidP="00AA0BA0">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список судових справ, призначених до розгляду (дата та час розгляду судової справи</w:t>
      </w:r>
      <w:r w:rsidRPr="00BF3C72">
        <w:rPr>
          <w:rFonts w:ascii="Times New Roman" w:eastAsia="Times New Roman" w:hAnsi="Times New Roman" w:cs="Times New Roman"/>
          <w:sz w:val="24"/>
          <w:szCs w:val="24"/>
          <w:lang w:eastAsia="ru-RU"/>
        </w:rPr>
        <w:t>; </w:t>
      </w:r>
      <w:r w:rsidRPr="00BF3C72">
        <w:rPr>
          <w:rFonts w:ascii="Times New Roman" w:eastAsia="Times New Roman" w:hAnsi="Times New Roman" w:cs="Times New Roman"/>
          <w:sz w:val="24"/>
          <w:szCs w:val="24"/>
          <w:lang w:val="uk-UA" w:eastAsia="ru-RU"/>
        </w:rPr>
        <w:t>склад суду</w:t>
      </w:r>
      <w:r w:rsidRPr="00BF3C72">
        <w:rPr>
          <w:rFonts w:ascii="Times New Roman" w:eastAsia="Times New Roman" w:hAnsi="Times New Roman" w:cs="Times New Roman"/>
          <w:sz w:val="24"/>
          <w:szCs w:val="24"/>
          <w:lang w:eastAsia="ru-RU"/>
        </w:rPr>
        <w:t>;</w:t>
      </w:r>
      <w:r w:rsidRPr="00BF3C72">
        <w:rPr>
          <w:rFonts w:ascii="Times New Roman" w:eastAsia="Times New Roman" w:hAnsi="Times New Roman" w:cs="Times New Roman"/>
          <w:sz w:val="24"/>
          <w:szCs w:val="24"/>
          <w:lang w:val="uk-UA" w:eastAsia="ru-RU"/>
        </w:rPr>
        <w:t> єдиний унікальний номер судової справи</w:t>
      </w:r>
      <w:r w:rsidRPr="00BF3C72">
        <w:rPr>
          <w:rFonts w:ascii="Times New Roman" w:eastAsia="Times New Roman" w:hAnsi="Times New Roman" w:cs="Times New Roman"/>
          <w:sz w:val="24"/>
          <w:szCs w:val="24"/>
          <w:lang w:eastAsia="ru-RU"/>
        </w:rPr>
        <w:t>; </w:t>
      </w:r>
      <w:r w:rsidRPr="00BF3C72">
        <w:rPr>
          <w:rFonts w:ascii="Times New Roman" w:eastAsia="Times New Roman" w:hAnsi="Times New Roman" w:cs="Times New Roman"/>
          <w:sz w:val="24"/>
          <w:szCs w:val="24"/>
          <w:lang w:val="uk-UA" w:eastAsia="ru-RU"/>
        </w:rPr>
        <w:t>сторони у справі</w:t>
      </w:r>
      <w:r w:rsidRPr="00BF3C72">
        <w:rPr>
          <w:rFonts w:ascii="Times New Roman" w:eastAsia="Times New Roman" w:hAnsi="Times New Roman" w:cs="Times New Roman"/>
          <w:sz w:val="24"/>
          <w:szCs w:val="24"/>
          <w:lang w:eastAsia="ru-RU"/>
        </w:rPr>
        <w:t>;</w:t>
      </w:r>
      <w:r w:rsidRPr="00BF3C72">
        <w:rPr>
          <w:rFonts w:ascii="Times New Roman" w:eastAsia="Times New Roman" w:hAnsi="Times New Roman" w:cs="Times New Roman"/>
          <w:sz w:val="24"/>
          <w:szCs w:val="24"/>
          <w:lang w:val="uk-UA" w:eastAsia="ru-RU"/>
        </w:rPr>
        <w:t> </w:t>
      </w:r>
      <w:r w:rsidR="00AA0BA0">
        <w:rPr>
          <w:rFonts w:ascii="Times New Roman" w:eastAsia="Times New Roman" w:hAnsi="Times New Roman" w:cs="Times New Roman"/>
          <w:sz w:val="24"/>
          <w:szCs w:val="24"/>
          <w:lang w:val="uk-UA" w:eastAsia="ru-RU"/>
        </w:rPr>
        <w:t xml:space="preserve">форма судочинства; </w:t>
      </w:r>
      <w:r w:rsidRPr="00BF3C72">
        <w:rPr>
          <w:rFonts w:ascii="Times New Roman" w:eastAsia="Times New Roman" w:hAnsi="Times New Roman" w:cs="Times New Roman"/>
          <w:sz w:val="24"/>
          <w:szCs w:val="24"/>
          <w:lang w:val="uk-UA" w:eastAsia="ru-RU"/>
        </w:rPr>
        <w:t>суть судової справи)</w:t>
      </w:r>
      <w:r w:rsidRPr="00BF3C72">
        <w:rPr>
          <w:rFonts w:ascii="Times New Roman" w:eastAsia="Times New Roman" w:hAnsi="Times New Roman" w:cs="Times New Roman"/>
          <w:sz w:val="24"/>
          <w:szCs w:val="24"/>
          <w:lang w:eastAsia="ru-RU"/>
        </w:rPr>
        <w:t>; </w:t>
      </w:r>
    </w:p>
    <w:p w:rsidR="00BF3C72" w:rsidRPr="00BF3C72" w:rsidRDefault="00BF3C72" w:rsidP="00AA0BA0">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список апеляційних скарг (єдиний унікальний номер судової справи; дата надходження</w:t>
      </w:r>
      <w:r w:rsidR="00A906B7">
        <w:rPr>
          <w:rFonts w:ascii="Times New Roman" w:eastAsia="Times New Roman" w:hAnsi="Times New Roman" w:cs="Times New Roman"/>
          <w:sz w:val="24"/>
          <w:szCs w:val="24"/>
          <w:lang w:val="uk-UA" w:eastAsia="ru-RU"/>
        </w:rPr>
        <w:t xml:space="preserve"> </w:t>
      </w:r>
      <w:r w:rsidRPr="00BF3C72">
        <w:rPr>
          <w:rFonts w:ascii="Times New Roman" w:eastAsia="Times New Roman" w:hAnsi="Times New Roman" w:cs="Times New Roman"/>
          <w:sz w:val="24"/>
          <w:szCs w:val="24"/>
          <w:lang w:val="uk-UA" w:eastAsia="ru-RU"/>
        </w:rPr>
        <w:t>судової справи; сторони у судовій справі; дата надходження апеляційної скарги; дата надсилання судов</w:t>
      </w:r>
      <w:r w:rsidR="00AA0BA0">
        <w:rPr>
          <w:rFonts w:ascii="Times New Roman" w:eastAsia="Times New Roman" w:hAnsi="Times New Roman" w:cs="Times New Roman"/>
          <w:sz w:val="24"/>
          <w:szCs w:val="24"/>
          <w:lang w:val="uk-UA" w:eastAsia="ru-RU"/>
        </w:rPr>
        <w:t>ої справи до апеляційного суду);</w:t>
      </w:r>
      <w:r w:rsidRPr="00BF3C72">
        <w:rPr>
          <w:rFonts w:ascii="Times New Roman" w:eastAsia="Times New Roman" w:hAnsi="Times New Roman" w:cs="Times New Roman"/>
          <w:sz w:val="24"/>
          <w:szCs w:val="24"/>
          <w:lang w:val="uk-UA" w:eastAsia="ru-RU"/>
        </w:rPr>
        <w:t> </w:t>
      </w:r>
    </w:p>
    <w:p w:rsid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BF3C72">
        <w:rPr>
          <w:rFonts w:ascii="Times New Roman" w:eastAsia="Times New Roman" w:hAnsi="Times New Roman" w:cs="Times New Roman"/>
          <w:sz w:val="24"/>
          <w:szCs w:val="24"/>
          <w:lang w:val="uk-UA" w:eastAsia="ru-RU"/>
        </w:rPr>
        <w:t>список автоматично розподілених судових справ (єдиний унікальний номер судової справи</w:t>
      </w:r>
      <w:r w:rsidRPr="00BF3C72">
        <w:rPr>
          <w:rFonts w:ascii="Times New Roman" w:eastAsia="Times New Roman" w:hAnsi="Times New Roman" w:cs="Times New Roman"/>
          <w:sz w:val="24"/>
          <w:szCs w:val="24"/>
          <w:lang w:eastAsia="ru-RU"/>
        </w:rPr>
        <w:t>;</w:t>
      </w:r>
      <w:r w:rsidRPr="00BF3C72">
        <w:rPr>
          <w:rFonts w:ascii="Times New Roman" w:eastAsia="Times New Roman" w:hAnsi="Times New Roman" w:cs="Times New Roman"/>
          <w:sz w:val="24"/>
          <w:szCs w:val="24"/>
          <w:lang w:val="uk-UA" w:eastAsia="ru-RU"/>
        </w:rPr>
        <w:t>дата надходження судової справи</w:t>
      </w:r>
      <w:r w:rsidRPr="00BF3C72">
        <w:rPr>
          <w:rFonts w:ascii="Times New Roman" w:eastAsia="Times New Roman" w:hAnsi="Times New Roman" w:cs="Times New Roman"/>
          <w:sz w:val="24"/>
          <w:szCs w:val="24"/>
          <w:lang w:eastAsia="ru-RU"/>
        </w:rPr>
        <w:t>; </w:t>
      </w:r>
      <w:r w:rsidRPr="00BF3C72">
        <w:rPr>
          <w:rFonts w:ascii="Times New Roman" w:eastAsia="Times New Roman" w:hAnsi="Times New Roman" w:cs="Times New Roman"/>
          <w:sz w:val="24"/>
          <w:szCs w:val="24"/>
          <w:lang w:val="uk-UA" w:eastAsia="ru-RU"/>
        </w:rPr>
        <w:t>дата визначення складу суду</w:t>
      </w:r>
      <w:r w:rsidRPr="00BF3C72">
        <w:rPr>
          <w:rFonts w:ascii="Times New Roman" w:eastAsia="Times New Roman" w:hAnsi="Times New Roman" w:cs="Times New Roman"/>
          <w:sz w:val="24"/>
          <w:szCs w:val="24"/>
          <w:lang w:eastAsia="ru-RU"/>
        </w:rPr>
        <w:t>; </w:t>
      </w:r>
      <w:r w:rsidRPr="00BF3C72">
        <w:rPr>
          <w:rFonts w:ascii="Times New Roman" w:eastAsia="Times New Roman" w:hAnsi="Times New Roman" w:cs="Times New Roman"/>
          <w:sz w:val="24"/>
          <w:szCs w:val="24"/>
          <w:lang w:val="uk-UA" w:eastAsia="ru-RU"/>
        </w:rPr>
        <w:t>склад суду</w:t>
      </w:r>
      <w:r w:rsidRPr="00BF3C72">
        <w:rPr>
          <w:rFonts w:ascii="Times New Roman" w:eastAsia="Times New Roman" w:hAnsi="Times New Roman" w:cs="Times New Roman"/>
          <w:sz w:val="24"/>
          <w:szCs w:val="24"/>
          <w:lang w:eastAsia="ru-RU"/>
        </w:rPr>
        <w:t>; </w:t>
      </w:r>
      <w:r w:rsidRPr="00BF3C72">
        <w:rPr>
          <w:rFonts w:ascii="Times New Roman" w:eastAsia="Times New Roman" w:hAnsi="Times New Roman" w:cs="Times New Roman"/>
          <w:sz w:val="24"/>
          <w:szCs w:val="24"/>
          <w:lang w:val="uk-UA" w:eastAsia="ru-RU"/>
        </w:rPr>
        <w:t>сторони у судовій справі</w:t>
      </w:r>
      <w:r w:rsidRPr="00BF3C72">
        <w:rPr>
          <w:rFonts w:ascii="Times New Roman" w:eastAsia="Times New Roman" w:hAnsi="Times New Roman" w:cs="Times New Roman"/>
          <w:sz w:val="24"/>
          <w:szCs w:val="24"/>
          <w:lang w:eastAsia="ru-RU"/>
        </w:rPr>
        <w:t>; </w:t>
      </w:r>
      <w:r w:rsidRPr="00BF3C72">
        <w:rPr>
          <w:rFonts w:ascii="Times New Roman" w:eastAsia="Times New Roman" w:hAnsi="Times New Roman" w:cs="Times New Roman"/>
          <w:sz w:val="24"/>
          <w:szCs w:val="24"/>
          <w:lang w:val="uk-UA" w:eastAsia="ru-RU"/>
        </w:rPr>
        <w:t>суть судової справи)</w:t>
      </w:r>
      <w:r w:rsidR="002C3741">
        <w:rPr>
          <w:rFonts w:ascii="Times New Roman" w:eastAsia="Times New Roman" w:hAnsi="Times New Roman" w:cs="Times New Roman"/>
          <w:sz w:val="24"/>
          <w:szCs w:val="24"/>
          <w:lang w:val="uk-UA" w:eastAsia="ru-RU"/>
        </w:rPr>
        <w:t>;</w:t>
      </w:r>
    </w:p>
    <w:p w:rsidR="002C3741" w:rsidRDefault="002C3741" w:rsidP="002C3741">
      <w:pPr>
        <w:shd w:val="clear" w:color="auto" w:fill="FFFFFF"/>
        <w:spacing w:before="120" w:after="0" w:line="240" w:lineRule="auto"/>
        <w:ind w:firstLine="708"/>
        <w:jc w:val="both"/>
        <w:rPr>
          <w:rFonts w:ascii="Times New Roman" w:hAnsi="Times New Roman" w:cs="Times New Roman"/>
          <w:sz w:val="24"/>
          <w:szCs w:val="24"/>
          <w:lang w:val="uk-UA"/>
        </w:rPr>
      </w:pPr>
      <w:r w:rsidRPr="002C3741">
        <w:rPr>
          <w:rFonts w:ascii="Times New Roman" w:hAnsi="Times New Roman" w:cs="Times New Roman"/>
          <w:sz w:val="24"/>
          <w:szCs w:val="24"/>
          <w:lang w:val="uk-UA"/>
        </w:rPr>
        <w:t>інформація щодо стадій розгляду судових справ (назва суду</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єдиний</w:t>
      </w:r>
      <w:r>
        <w:rPr>
          <w:rFonts w:ascii="Times New Roman" w:hAnsi="Times New Roman" w:cs="Times New Roman"/>
          <w:sz w:val="24"/>
          <w:szCs w:val="24"/>
          <w:lang w:val="uk-UA"/>
        </w:rPr>
        <w:t xml:space="preserve"> у</w:t>
      </w:r>
      <w:r w:rsidRPr="002C3741">
        <w:rPr>
          <w:rFonts w:ascii="Times New Roman" w:hAnsi="Times New Roman" w:cs="Times New Roman"/>
          <w:sz w:val="24"/>
          <w:szCs w:val="24"/>
          <w:lang w:val="uk-UA"/>
        </w:rPr>
        <w:t>нікальний номер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номер провадження</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дата реєстрації</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склад суду</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сторони у судовій справі</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суть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стадія розгляду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звіт про автоматизований розподіл судової справи).</w:t>
      </w:r>
    </w:p>
    <w:p w:rsidR="004C1E2C" w:rsidRDefault="004C1E2C" w:rsidP="004C1E2C">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(підпункт 2.8.4. пункту 2.8. доповнено абзацом п’ятим </w:t>
      </w:r>
    </w:p>
    <w:p w:rsidR="004C1E2C" w:rsidRPr="00641DE6" w:rsidRDefault="004C1E2C" w:rsidP="004C1E2C">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згідно рішення зборів суддів від 14.03.2016 року № 5/3)</w:t>
      </w:r>
    </w:p>
    <w:p w:rsidR="00BF3C72" w:rsidRPr="00BF3C72" w:rsidRDefault="00BF3C72" w:rsidP="00AA0BA0">
      <w:pPr>
        <w:shd w:val="clear" w:color="auto" w:fill="FFFFFF"/>
        <w:spacing w:before="120" w:after="0" w:line="240" w:lineRule="auto"/>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eastAsia="ru-RU"/>
        </w:rPr>
        <w:t> </w:t>
      </w:r>
      <w:r w:rsidR="00AA0BA0">
        <w:rPr>
          <w:rFonts w:ascii="Times New Roman" w:eastAsia="Times New Roman" w:hAnsi="Times New Roman" w:cs="Times New Roman"/>
          <w:sz w:val="24"/>
          <w:szCs w:val="24"/>
          <w:lang w:val="uk-UA" w:eastAsia="ru-RU"/>
        </w:rPr>
        <w:tab/>
      </w:r>
      <w:r w:rsidRPr="00BF3C72">
        <w:rPr>
          <w:rFonts w:ascii="Times New Roman" w:eastAsia="Times New Roman" w:hAnsi="Times New Roman" w:cs="Times New Roman"/>
          <w:sz w:val="24"/>
          <w:szCs w:val="24"/>
          <w:lang w:val="uk-UA" w:eastAsia="ru-RU"/>
        </w:rPr>
        <w:t>Не оприлюднюється інформація щодо сторін та суті судової справи, якщо таке обмеження встановлено чинним законодавством.</w:t>
      </w:r>
    </w:p>
    <w:p w:rsidR="00BF3C72" w:rsidRPr="00BF3C72" w:rsidRDefault="00BF3C72" w:rsidP="00BF3C72">
      <w:pPr>
        <w:shd w:val="clear" w:color="auto" w:fill="FFFFFF"/>
        <w:spacing w:before="120" w:after="0" w:line="240" w:lineRule="auto"/>
        <w:ind w:left="34" w:firstLine="674"/>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Списки формуються автоматично на підставі внесеної до </w:t>
      </w:r>
      <w:r w:rsidR="00920D6C">
        <w:rPr>
          <w:rFonts w:ascii="Times New Roman" w:eastAsia="Times New Roman" w:hAnsi="Times New Roman" w:cs="Times New Roman"/>
          <w:sz w:val="24"/>
          <w:szCs w:val="24"/>
          <w:lang w:val="uk-UA" w:eastAsia="ru-RU"/>
        </w:rPr>
        <w:t xml:space="preserve">АСДС </w:t>
      </w:r>
      <w:r w:rsidRPr="00BF3C72">
        <w:rPr>
          <w:rFonts w:ascii="Times New Roman" w:eastAsia="Times New Roman" w:hAnsi="Times New Roman" w:cs="Times New Roman"/>
          <w:sz w:val="24"/>
          <w:szCs w:val="24"/>
          <w:lang w:val="uk-UA" w:eastAsia="ru-RU"/>
        </w:rPr>
        <w:t>інформації.</w:t>
      </w:r>
    </w:p>
    <w:p w:rsidR="00480422" w:rsidRDefault="0048042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eastAsia="ru-RU"/>
        </w:rPr>
      </w:pPr>
      <w:bookmarkStart w:id="131" w:name="_Toc414726386"/>
    </w:p>
    <w:p w:rsidR="00920D6C" w:rsidRDefault="00BF3C7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eastAsia="ru-RU"/>
        </w:rPr>
      </w:pPr>
      <w:r w:rsidRPr="00BF3C72">
        <w:rPr>
          <w:rFonts w:ascii="Times New Roman" w:eastAsia="Times New Roman" w:hAnsi="Times New Roman" w:cs="Times New Roman"/>
          <w:b/>
          <w:bCs/>
          <w:sz w:val="24"/>
          <w:szCs w:val="24"/>
          <w:lang w:val="uk-UA" w:eastAsia="ru-RU"/>
        </w:rPr>
        <w:t xml:space="preserve">2.9.  Централізоване зберігання процесуальних та інших документів, </w:t>
      </w:r>
    </w:p>
    <w:p w:rsidR="00BF3C72" w:rsidRPr="00BD46E7" w:rsidRDefault="00BF3C72" w:rsidP="00920D6C">
      <w:pPr>
        <w:shd w:val="clear" w:color="auto" w:fill="FFFFFF"/>
        <w:spacing w:after="0" w:line="240" w:lineRule="auto"/>
        <w:ind w:left="1077" w:hanging="720"/>
        <w:jc w:val="center"/>
        <w:outlineLvl w:val="2"/>
        <w:rPr>
          <w:rFonts w:ascii="Times New Roman" w:eastAsia="Times New Roman" w:hAnsi="Times New Roman" w:cs="Times New Roman"/>
          <w:b/>
          <w:bCs/>
          <w:sz w:val="24"/>
          <w:szCs w:val="24"/>
          <w:lang w:val="uk-UA" w:eastAsia="ru-RU"/>
        </w:rPr>
      </w:pPr>
      <w:r w:rsidRPr="00BF3C72">
        <w:rPr>
          <w:rFonts w:ascii="Times New Roman" w:eastAsia="Times New Roman" w:hAnsi="Times New Roman" w:cs="Times New Roman"/>
          <w:b/>
          <w:bCs/>
          <w:sz w:val="24"/>
          <w:szCs w:val="24"/>
          <w:lang w:val="uk-UA" w:eastAsia="ru-RU"/>
        </w:rPr>
        <w:t>виготовлених у суд</w:t>
      </w:r>
      <w:bookmarkEnd w:id="131"/>
      <w:r w:rsidR="00920D6C">
        <w:rPr>
          <w:rFonts w:ascii="Times New Roman" w:eastAsia="Times New Roman" w:hAnsi="Times New Roman" w:cs="Times New Roman"/>
          <w:b/>
          <w:bCs/>
          <w:sz w:val="24"/>
          <w:szCs w:val="24"/>
          <w:lang w:val="uk-UA" w:eastAsia="ru-RU"/>
        </w:rPr>
        <w:t>і</w:t>
      </w:r>
    </w:p>
    <w:p w:rsidR="00BF3C72" w:rsidRPr="00920D6C"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906B7">
        <w:rPr>
          <w:rFonts w:ascii="Times New Roman" w:eastAsia="Times New Roman" w:hAnsi="Times New Roman" w:cs="Times New Roman"/>
          <w:b/>
          <w:sz w:val="24"/>
          <w:szCs w:val="24"/>
          <w:lang w:val="uk-UA" w:eastAsia="ru-RU"/>
        </w:rPr>
        <w:t>2.9.1.</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функціональних обов’язків, прав користувачів </w:t>
      </w:r>
      <w:r w:rsidR="00920D6C">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надання та позбавлення права доступу до неї (в тому числі визначення уповноваженої особи апарату суду, відповідальної за здійснення автоматизованого розподілу судових справ), розпоряджень керівника апарату суду щодо призначення повторного автоматичного розподілу судових справ, наказів голови суду про відрядження (про скасування наказів про відрядження) суддів, рішень (витягів з рішень) зборів суддів, актів щодо знеструмлення електромережі суду, виходу з ладу сервера </w:t>
      </w:r>
      <w:r w:rsidR="00920D6C">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та інших умов, що впливають на функціонування </w:t>
      </w:r>
      <w:r w:rsidR="00920D6C">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xml:space="preserve"> відповідно до ц</w:t>
      </w:r>
      <w:r w:rsidR="00920D6C">
        <w:rPr>
          <w:rFonts w:ascii="Times New Roman" w:eastAsia="Times New Roman" w:hAnsi="Times New Roman" w:cs="Times New Roman"/>
          <w:sz w:val="24"/>
          <w:szCs w:val="24"/>
          <w:lang w:val="uk-UA" w:eastAsia="ru-RU"/>
        </w:rPr>
        <w:t>их Засад</w:t>
      </w:r>
      <w:r w:rsidR="00BF3C72" w:rsidRPr="00BF3C72">
        <w:rPr>
          <w:rFonts w:ascii="Times New Roman" w:eastAsia="Times New Roman" w:hAnsi="Times New Roman" w:cs="Times New Roman"/>
          <w:sz w:val="24"/>
          <w:szCs w:val="24"/>
          <w:lang w:val="uk-UA" w:eastAsia="ru-RU"/>
        </w:rPr>
        <w:t xml:space="preserve">, протокол передачі судової справи раніше визначеному у судовій справі судді створюються в </w:t>
      </w:r>
      <w:r w:rsidR="00920D6C">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із застосуванням вбудованого редактору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Електронний примірник кожного документа зберігається в </w:t>
      </w:r>
      <w:r w:rsidR="00920D6C">
        <w:rPr>
          <w:rFonts w:ascii="Times New Roman" w:eastAsia="Times New Roman" w:hAnsi="Times New Roman" w:cs="Times New Roman"/>
          <w:sz w:val="24"/>
          <w:szCs w:val="24"/>
          <w:lang w:val="uk-UA" w:eastAsia="ru-RU"/>
        </w:rPr>
        <w:t xml:space="preserve">АСДС </w:t>
      </w:r>
      <w:r w:rsidRPr="00BF3C72">
        <w:rPr>
          <w:rFonts w:ascii="Times New Roman" w:eastAsia="Times New Roman" w:hAnsi="Times New Roman" w:cs="Times New Roman"/>
          <w:sz w:val="24"/>
          <w:szCs w:val="24"/>
          <w:lang w:val="uk-UA" w:eastAsia="ru-RU"/>
        </w:rPr>
        <w:t>в стані "Оригінал" та засвідчується ЕЦП особи, яка підписала цей документ.</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Доступ для коригування зазначених документів автоматично блокується</w:t>
      </w:r>
      <w:r w:rsidR="00920D6C">
        <w:rPr>
          <w:rFonts w:ascii="Times New Roman" w:eastAsia="Times New Roman" w:hAnsi="Times New Roman" w:cs="Times New Roman"/>
          <w:sz w:val="24"/>
          <w:szCs w:val="24"/>
          <w:lang w:val="uk-UA" w:eastAsia="ru-RU"/>
        </w:rPr>
        <w:t xml:space="preserve"> АСДС</w:t>
      </w:r>
      <w:r w:rsidRPr="00BF3C72">
        <w:rPr>
          <w:rFonts w:ascii="Times New Roman" w:eastAsia="Times New Roman" w:hAnsi="Times New Roman" w:cs="Times New Roman"/>
          <w:sz w:val="24"/>
          <w:szCs w:val="24"/>
          <w:lang w:val="uk-UA" w:eastAsia="ru-RU"/>
        </w:rPr>
        <w:t>.</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З метою ідентифікації документа та його швидкого пошуку в</w:t>
      </w:r>
      <w:r w:rsidR="00920D6C">
        <w:rPr>
          <w:rFonts w:ascii="Times New Roman" w:eastAsia="Times New Roman" w:hAnsi="Times New Roman" w:cs="Times New Roman"/>
          <w:sz w:val="24"/>
          <w:szCs w:val="24"/>
          <w:lang w:val="uk-UA" w:eastAsia="ru-RU"/>
        </w:rPr>
        <w:t xml:space="preserve"> АСДС</w:t>
      </w:r>
      <w:r w:rsidRPr="00BF3C72">
        <w:rPr>
          <w:rFonts w:ascii="Times New Roman" w:eastAsia="Times New Roman" w:hAnsi="Times New Roman" w:cs="Times New Roman"/>
          <w:sz w:val="24"/>
          <w:szCs w:val="24"/>
          <w:lang w:val="uk-UA" w:eastAsia="ru-RU"/>
        </w:rPr>
        <w:t xml:space="preserve"> для кожного документа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У такий спосіб створюються оригінали електронних документів суду, які зберігаються в базі даних </w:t>
      </w:r>
      <w:r w:rsidR="00920D6C">
        <w:rPr>
          <w:rFonts w:ascii="Times New Roman" w:eastAsia="Times New Roman" w:hAnsi="Times New Roman" w:cs="Times New Roman"/>
          <w:sz w:val="24"/>
          <w:szCs w:val="24"/>
          <w:lang w:val="uk-UA" w:eastAsia="ru-RU"/>
        </w:rPr>
        <w:t>АСДС</w:t>
      </w:r>
      <w:r w:rsidRPr="00BF3C72">
        <w:rPr>
          <w:rFonts w:ascii="Times New Roman" w:eastAsia="Times New Roman" w:hAnsi="Times New Roman" w:cs="Times New Roman"/>
          <w:sz w:val="24"/>
          <w:szCs w:val="24"/>
          <w:lang w:val="uk-UA" w:eastAsia="ru-RU"/>
        </w:rPr>
        <w:t xml:space="preserve"> та надсилаються в автоматичному режимі до центральної бази даних.</w:t>
      </w:r>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lastRenderedPageBreak/>
        <w:t>2.9.2.</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не рідше одного разу на дві години.</w:t>
      </w:r>
    </w:p>
    <w:p w:rsidR="002F17EA" w:rsidRDefault="002F17EA"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eastAsia="ru-RU"/>
        </w:rPr>
      </w:pPr>
      <w:bookmarkStart w:id="132" w:name="_Toc414726387"/>
    </w:p>
    <w:p w:rsidR="00BF3C72" w:rsidRP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2.10. </w:t>
      </w:r>
      <w:r w:rsidR="00BF3C72" w:rsidRPr="00BF3C72">
        <w:rPr>
          <w:rFonts w:ascii="Times New Roman" w:eastAsia="Times New Roman" w:hAnsi="Times New Roman" w:cs="Times New Roman"/>
          <w:b/>
          <w:bCs/>
          <w:sz w:val="24"/>
          <w:szCs w:val="24"/>
          <w:lang w:val="uk-UA" w:eastAsia="ru-RU"/>
        </w:rPr>
        <w:t>Надсилання електронних документів до державних реєстрів та інформаційних систем інших державних органів і установ</w:t>
      </w:r>
      <w:bookmarkEnd w:id="132"/>
    </w:p>
    <w:p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A906B7">
        <w:rPr>
          <w:rFonts w:ascii="Times New Roman" w:eastAsia="Times New Roman" w:hAnsi="Times New Roman" w:cs="Times New Roman"/>
          <w:b/>
          <w:sz w:val="24"/>
          <w:szCs w:val="24"/>
          <w:lang w:val="uk-UA" w:eastAsia="ru-RU"/>
        </w:rPr>
        <w:t>2.10.1.</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Оригінали електронних судових рішень, засвідчені ЕЦП, направляються до Єдиного державного реєстру судових рішень у порядку, визначеному Порядком ведення Єдиного державного реєстру судових рішень.</w:t>
      </w:r>
    </w:p>
    <w:p w:rsidR="00BF3C72" w:rsidRPr="00920D6C"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A906B7">
        <w:rPr>
          <w:rFonts w:ascii="Times New Roman" w:eastAsia="Times New Roman" w:hAnsi="Times New Roman" w:cs="Times New Roman"/>
          <w:b/>
          <w:sz w:val="24"/>
          <w:szCs w:val="24"/>
          <w:lang w:val="uk-UA" w:eastAsia="ru-RU"/>
        </w:rPr>
        <w:t>2.10.2.</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Надсилання оригіналів електронних документів суду до державних реєстрів та інформаційних систем інших державних органів і установ здійснюється </w:t>
      </w:r>
      <w:r w:rsidR="00920D6C">
        <w:rPr>
          <w:rFonts w:ascii="Times New Roman" w:eastAsia="Times New Roman" w:hAnsi="Times New Roman" w:cs="Times New Roman"/>
          <w:sz w:val="24"/>
          <w:szCs w:val="24"/>
          <w:lang w:val="uk-UA" w:eastAsia="ru-RU"/>
        </w:rPr>
        <w:t xml:space="preserve">АСДС </w:t>
      </w:r>
      <w:r w:rsidR="00BF3C72" w:rsidRPr="00BF3C72">
        <w:rPr>
          <w:rFonts w:ascii="Times New Roman" w:eastAsia="Times New Roman" w:hAnsi="Times New Roman" w:cs="Times New Roman"/>
          <w:sz w:val="24"/>
          <w:szCs w:val="24"/>
          <w:lang w:val="uk-UA" w:eastAsia="ru-RU"/>
        </w:rPr>
        <w:t>в автоматичному режимі відповідно до регламентів, затверджених спільними наказами ДСА України та відповідних державних органів і установ.</w:t>
      </w:r>
    </w:p>
    <w:p w:rsidR="002F17EA" w:rsidRDefault="002F17EA"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eastAsia="ru-RU"/>
        </w:rPr>
      </w:pPr>
      <w:bookmarkStart w:id="133" w:name="_Toc414726388"/>
    </w:p>
    <w:p w:rsidR="00BF3C72" w:rsidRPr="00BF3C72" w:rsidRDefault="009E27B5"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2.11.</w:t>
      </w:r>
      <w:r>
        <w:rPr>
          <w:rFonts w:ascii="Times New Roman" w:eastAsia="Times New Roman" w:hAnsi="Times New Roman" w:cs="Times New Roman"/>
          <w:b/>
          <w:bCs/>
          <w:sz w:val="24"/>
          <w:szCs w:val="24"/>
          <w:lang w:val="uk-UA" w:eastAsia="ru-RU"/>
        </w:rPr>
        <w:tab/>
      </w:r>
      <w:r w:rsidR="00BF3C72" w:rsidRPr="00BF3C72">
        <w:rPr>
          <w:rFonts w:ascii="Times New Roman" w:eastAsia="Times New Roman" w:hAnsi="Times New Roman" w:cs="Times New Roman"/>
          <w:b/>
          <w:bCs/>
          <w:sz w:val="24"/>
          <w:szCs w:val="24"/>
          <w:lang w:val="uk-UA" w:eastAsia="ru-RU"/>
        </w:rPr>
        <w:t>Підготовка статистичних даних</w:t>
      </w:r>
      <w:bookmarkEnd w:id="133"/>
    </w:p>
    <w:p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E27B5">
        <w:rPr>
          <w:rFonts w:ascii="Times New Roman" w:eastAsia="Times New Roman" w:hAnsi="Times New Roman" w:cs="Times New Roman"/>
          <w:b/>
          <w:sz w:val="24"/>
          <w:szCs w:val="24"/>
          <w:lang w:val="uk-UA" w:eastAsia="ru-RU"/>
        </w:rPr>
        <w:t>2.11</w:t>
      </w:r>
      <w:r w:rsidR="009E27B5" w:rsidRPr="009E27B5">
        <w:rPr>
          <w:rFonts w:ascii="Times New Roman" w:eastAsia="Times New Roman" w:hAnsi="Times New Roman" w:cs="Times New Roman"/>
          <w:b/>
          <w:sz w:val="24"/>
          <w:szCs w:val="24"/>
          <w:lang w:val="uk-UA" w:eastAsia="ru-RU"/>
        </w:rPr>
        <w:t>.1.</w:t>
      </w:r>
      <w:r w:rsidR="009E27B5">
        <w:rPr>
          <w:rFonts w:ascii="Times New Roman" w:eastAsia="Times New Roman" w:hAnsi="Times New Roman" w:cs="Times New Roman"/>
          <w:sz w:val="24"/>
          <w:szCs w:val="24"/>
          <w:lang w:val="uk-UA" w:eastAsia="ru-RU"/>
        </w:rPr>
        <w:t xml:space="preserve"> </w:t>
      </w:r>
      <w:r w:rsidRPr="00BF3C72">
        <w:rPr>
          <w:rFonts w:ascii="Times New Roman" w:eastAsia="Times New Roman" w:hAnsi="Times New Roman" w:cs="Times New Roman"/>
          <w:sz w:val="24"/>
          <w:szCs w:val="24"/>
          <w:lang w:val="uk-UA" w:eastAsia="ru-RU"/>
        </w:rPr>
        <w:t>А</w:t>
      </w:r>
      <w:r w:rsidR="00920D6C">
        <w:rPr>
          <w:rFonts w:ascii="Times New Roman" w:eastAsia="Times New Roman" w:hAnsi="Times New Roman" w:cs="Times New Roman"/>
          <w:sz w:val="24"/>
          <w:szCs w:val="24"/>
          <w:lang w:val="uk-UA" w:eastAsia="ru-RU"/>
        </w:rPr>
        <w:t>СДС</w:t>
      </w:r>
      <w:r w:rsidRPr="00BF3C72">
        <w:rPr>
          <w:rFonts w:ascii="Times New Roman" w:eastAsia="Times New Roman" w:hAnsi="Times New Roman" w:cs="Times New Roman"/>
          <w:sz w:val="24"/>
          <w:szCs w:val="24"/>
          <w:lang w:val="uk-UA" w:eastAsia="ru-RU"/>
        </w:rPr>
        <w:t xml:space="preserve"> забезпечує:</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введення у повному обсязі первинних даних про судові справи відповідними користувачами </w:t>
      </w:r>
      <w:r w:rsidR="00066214">
        <w:rPr>
          <w:rFonts w:ascii="Times New Roman" w:eastAsia="Times New Roman" w:hAnsi="Times New Roman" w:cs="Times New Roman"/>
          <w:sz w:val="24"/>
          <w:szCs w:val="24"/>
          <w:lang w:val="uk-UA" w:eastAsia="ru-RU"/>
        </w:rPr>
        <w:t>АСДС</w:t>
      </w:r>
      <w:r w:rsidRPr="00BF3C72">
        <w:rPr>
          <w:rFonts w:ascii="Times New Roman" w:eastAsia="Times New Roman" w:hAnsi="Times New Roman" w:cs="Times New Roman"/>
          <w:sz w:val="24"/>
          <w:szCs w:val="24"/>
          <w:lang w:val="uk-UA" w:eastAsia="ru-RU"/>
        </w:rPr>
        <w:t>;</w:t>
      </w:r>
    </w:p>
    <w:p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перевірку </w:t>
      </w:r>
      <w:r w:rsidR="00BF3C72" w:rsidRPr="00BF3C72">
        <w:rPr>
          <w:rFonts w:ascii="Times New Roman" w:eastAsia="Times New Roman" w:hAnsi="Times New Roman" w:cs="Times New Roman"/>
          <w:sz w:val="24"/>
          <w:szCs w:val="24"/>
          <w:lang w:val="uk-UA" w:eastAsia="ru-RU"/>
        </w:rPr>
        <w:t>в автоматичному режимі умов логічного контролю введених первинних даних про судові справи;</w:t>
      </w:r>
    </w:p>
    <w:p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формування </w:t>
      </w:r>
      <w:r w:rsidR="00BF3C72" w:rsidRPr="00BF3C72">
        <w:rPr>
          <w:rFonts w:ascii="Times New Roman" w:eastAsia="Times New Roman" w:hAnsi="Times New Roman" w:cs="Times New Roman"/>
          <w:sz w:val="24"/>
          <w:szCs w:val="24"/>
          <w:lang w:val="uk-UA" w:eastAsia="ru-RU"/>
        </w:rPr>
        <w:t xml:space="preserve">статистичних звітів в автоматичному режимі на підставі наявних </w:t>
      </w:r>
      <w:r w:rsidR="00066214">
        <w:rPr>
          <w:rFonts w:ascii="Times New Roman" w:eastAsia="Times New Roman" w:hAnsi="Times New Roman" w:cs="Times New Roman"/>
          <w:sz w:val="24"/>
          <w:szCs w:val="24"/>
          <w:lang w:val="uk-UA" w:eastAsia="ru-RU"/>
        </w:rPr>
        <w:t xml:space="preserve">в АСДС </w:t>
      </w:r>
      <w:r w:rsidR="00BF3C72" w:rsidRPr="00BF3C72">
        <w:rPr>
          <w:rFonts w:ascii="Times New Roman" w:eastAsia="Times New Roman" w:hAnsi="Times New Roman" w:cs="Times New Roman"/>
          <w:sz w:val="24"/>
          <w:szCs w:val="24"/>
          <w:lang w:val="uk-UA" w:eastAsia="ru-RU"/>
        </w:rPr>
        <w:t>даних;</w:t>
      </w:r>
    </w:p>
    <w:p w:rsidR="00BF3C72" w:rsidRPr="00BF3C72" w:rsidRDefault="009E27B5" w:rsidP="003F3977">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перевірку </w:t>
      </w:r>
      <w:r w:rsidR="00BF3C72" w:rsidRPr="00BF3C72">
        <w:rPr>
          <w:rFonts w:ascii="Times New Roman" w:eastAsia="Times New Roman" w:hAnsi="Times New Roman" w:cs="Times New Roman"/>
          <w:sz w:val="24"/>
          <w:szCs w:val="24"/>
          <w:lang w:val="uk-UA" w:eastAsia="ru-RU"/>
        </w:rPr>
        <w:t>в автоматичному режимі умов логічного ко</w:t>
      </w:r>
      <w:r w:rsidR="003F3977">
        <w:rPr>
          <w:rFonts w:ascii="Times New Roman" w:eastAsia="Times New Roman" w:hAnsi="Times New Roman" w:cs="Times New Roman"/>
          <w:sz w:val="24"/>
          <w:szCs w:val="24"/>
          <w:lang w:val="uk-UA" w:eastAsia="ru-RU"/>
        </w:rPr>
        <w:t>нтролю статистичних звітів суду</w:t>
      </w:r>
      <w:r w:rsidR="00BF3C72" w:rsidRPr="00BF3C72">
        <w:rPr>
          <w:rFonts w:ascii="Times New Roman" w:eastAsia="Times New Roman" w:hAnsi="Times New Roman" w:cs="Times New Roman"/>
          <w:sz w:val="24"/>
          <w:szCs w:val="24"/>
          <w:lang w:val="uk-UA" w:eastAsia="ru-RU"/>
        </w:rPr>
        <w:t>.</w:t>
      </w:r>
    </w:p>
    <w:p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E27B5">
        <w:rPr>
          <w:rFonts w:ascii="Times New Roman" w:eastAsia="Times New Roman" w:hAnsi="Times New Roman" w:cs="Times New Roman"/>
          <w:b/>
          <w:sz w:val="24"/>
          <w:szCs w:val="24"/>
          <w:lang w:val="uk-UA" w:eastAsia="ru-RU"/>
        </w:rPr>
        <w:t>2.11.</w:t>
      </w:r>
      <w:r w:rsidR="003F3977" w:rsidRPr="009E27B5">
        <w:rPr>
          <w:rFonts w:ascii="Times New Roman" w:eastAsia="Times New Roman" w:hAnsi="Times New Roman" w:cs="Times New Roman"/>
          <w:b/>
          <w:sz w:val="24"/>
          <w:szCs w:val="24"/>
          <w:lang w:val="uk-UA" w:eastAsia="ru-RU"/>
        </w:rPr>
        <w:t>2</w:t>
      </w:r>
      <w:r w:rsidR="009E27B5" w:rsidRPr="009E27B5">
        <w:rPr>
          <w:rFonts w:ascii="Times New Roman" w:eastAsia="Times New Roman" w:hAnsi="Times New Roman" w:cs="Times New Roman"/>
          <w:b/>
          <w:sz w:val="24"/>
          <w:szCs w:val="24"/>
          <w:lang w:val="uk-UA" w:eastAsia="ru-RU"/>
        </w:rPr>
        <w:t>.</w:t>
      </w:r>
      <w:r w:rsidR="009E27B5">
        <w:rPr>
          <w:rFonts w:ascii="Times New Roman" w:eastAsia="Times New Roman" w:hAnsi="Times New Roman" w:cs="Times New Roman"/>
          <w:sz w:val="24"/>
          <w:szCs w:val="24"/>
          <w:lang w:val="uk-UA" w:eastAsia="ru-RU"/>
        </w:rPr>
        <w:t xml:space="preserve"> </w:t>
      </w:r>
      <w:r w:rsidRPr="00BF3C72">
        <w:rPr>
          <w:rFonts w:ascii="Times New Roman" w:eastAsia="Times New Roman" w:hAnsi="Times New Roman" w:cs="Times New Roman"/>
          <w:sz w:val="24"/>
          <w:szCs w:val="24"/>
          <w:lang w:val="uk-UA" w:eastAsia="ru-RU"/>
        </w:rPr>
        <w:t>Електронний примірник кожного статистичного звіту зберігається в</w:t>
      </w:r>
      <w:r w:rsidR="003F3977">
        <w:rPr>
          <w:rFonts w:ascii="Times New Roman" w:eastAsia="Times New Roman" w:hAnsi="Times New Roman" w:cs="Times New Roman"/>
          <w:sz w:val="24"/>
          <w:szCs w:val="24"/>
          <w:lang w:val="uk-UA" w:eastAsia="ru-RU"/>
        </w:rPr>
        <w:t xml:space="preserve"> АСДС</w:t>
      </w:r>
      <w:r w:rsidRPr="00BF3C72">
        <w:rPr>
          <w:rFonts w:ascii="Times New Roman" w:eastAsia="Times New Roman" w:hAnsi="Times New Roman" w:cs="Times New Roman"/>
          <w:sz w:val="24"/>
          <w:szCs w:val="24"/>
          <w:lang w:val="uk-UA" w:eastAsia="ru-RU"/>
        </w:rPr>
        <w:t xml:space="preserve"> в стані "Оригінал" та засвідчується ЕЦП уповноваженої особи суду.</w:t>
      </w:r>
    </w:p>
    <w:p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Доступ для коригування зазначеного статистичного звіту автоматично блокується</w:t>
      </w:r>
      <w:r w:rsidR="003F3977">
        <w:rPr>
          <w:rFonts w:ascii="Times New Roman" w:eastAsia="Times New Roman" w:hAnsi="Times New Roman" w:cs="Times New Roman"/>
          <w:sz w:val="24"/>
          <w:szCs w:val="24"/>
          <w:lang w:val="uk-UA" w:eastAsia="ru-RU"/>
        </w:rPr>
        <w:t xml:space="preserve"> АСДС</w:t>
      </w:r>
      <w:r w:rsidRPr="00BF3C72">
        <w:rPr>
          <w:rFonts w:ascii="Times New Roman" w:eastAsia="Times New Roman" w:hAnsi="Times New Roman" w:cs="Times New Roman"/>
          <w:sz w:val="24"/>
          <w:szCs w:val="24"/>
          <w:lang w:val="uk-UA" w:eastAsia="ru-RU"/>
        </w:rPr>
        <w:t>.</w:t>
      </w:r>
    </w:p>
    <w:p w:rsidR="00BF3C72" w:rsidRPr="00BF3C72" w:rsidRDefault="00BF3C72" w:rsidP="009E27B5">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xml:space="preserve">Для кожного статистичного звіту </w:t>
      </w:r>
      <w:r w:rsidR="003F3977">
        <w:rPr>
          <w:rFonts w:ascii="Times New Roman" w:eastAsia="Times New Roman" w:hAnsi="Times New Roman" w:cs="Times New Roman"/>
          <w:sz w:val="24"/>
          <w:szCs w:val="24"/>
          <w:lang w:val="uk-UA" w:eastAsia="ru-RU"/>
        </w:rPr>
        <w:t xml:space="preserve">АСДС </w:t>
      </w:r>
      <w:r w:rsidRPr="00BF3C72">
        <w:rPr>
          <w:rFonts w:ascii="Times New Roman" w:eastAsia="Times New Roman" w:hAnsi="Times New Roman" w:cs="Times New Roman"/>
          <w:sz w:val="24"/>
          <w:szCs w:val="24"/>
          <w:lang w:val="uk-UA" w:eastAsia="ru-RU"/>
        </w:rPr>
        <w:t>автоматично формується унікальний ідентифікатор.</w:t>
      </w:r>
    </w:p>
    <w:p w:rsidR="00BF3C72" w:rsidRPr="00BF3C72" w:rsidRDefault="00BF3C72" w:rsidP="00BF3C72">
      <w:pPr>
        <w:shd w:val="clear" w:color="auto" w:fill="FFFFFF"/>
        <w:spacing w:before="120" w:after="0" w:line="240" w:lineRule="auto"/>
        <w:jc w:val="both"/>
        <w:rPr>
          <w:rFonts w:ascii="Times New Roman" w:eastAsia="Times New Roman" w:hAnsi="Times New Roman" w:cs="Times New Roman"/>
          <w:sz w:val="24"/>
          <w:szCs w:val="24"/>
          <w:lang w:eastAsia="ru-RU"/>
        </w:rPr>
      </w:pPr>
      <w:r w:rsidRPr="00BF3C72">
        <w:rPr>
          <w:rFonts w:ascii="Times New Roman" w:eastAsia="Times New Roman" w:hAnsi="Times New Roman" w:cs="Times New Roman"/>
          <w:sz w:val="24"/>
          <w:szCs w:val="24"/>
          <w:lang w:val="uk-UA" w:eastAsia="ru-RU"/>
        </w:rPr>
        <w:t> </w:t>
      </w:r>
    </w:p>
    <w:p w:rsidR="00BF3C72" w:rsidRPr="00BF3C72" w:rsidRDefault="00DA7C47" w:rsidP="00BF3C72">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bookmarkStart w:id="134" w:name="_Toc414726390"/>
      <w:r>
        <w:rPr>
          <w:rFonts w:ascii="Times New Roman" w:eastAsia="Times New Roman" w:hAnsi="Times New Roman" w:cs="Times New Roman"/>
          <w:b/>
          <w:bCs/>
          <w:sz w:val="24"/>
          <w:szCs w:val="24"/>
          <w:lang w:val="uk-UA" w:eastAsia="ru-RU"/>
        </w:rPr>
        <w:t xml:space="preserve">III. Забезпечення безпеки АСДС </w:t>
      </w:r>
      <w:r w:rsidR="00BF3C72" w:rsidRPr="00BF3C72">
        <w:rPr>
          <w:rFonts w:ascii="Times New Roman" w:eastAsia="Times New Roman" w:hAnsi="Times New Roman" w:cs="Times New Roman"/>
          <w:b/>
          <w:bCs/>
          <w:sz w:val="24"/>
          <w:szCs w:val="24"/>
          <w:lang w:val="uk-UA" w:eastAsia="ru-RU"/>
        </w:rPr>
        <w:t>та моніторинг її функціонування</w:t>
      </w:r>
      <w:bookmarkEnd w:id="134"/>
    </w:p>
    <w:p w:rsidR="00BF3C72" w:rsidRPr="00DA7C47"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9E27B5">
        <w:rPr>
          <w:rFonts w:ascii="Times New Roman" w:eastAsia="Times New Roman" w:hAnsi="Times New Roman" w:cs="Times New Roman"/>
          <w:b/>
          <w:sz w:val="24"/>
          <w:szCs w:val="24"/>
          <w:lang w:val="uk-UA" w:eastAsia="ru-RU"/>
        </w:rPr>
        <w:t>3.1.</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Забезпечення захисту інформаційних ресурсів </w:t>
      </w:r>
      <w:r w:rsidR="00DA7C47">
        <w:rPr>
          <w:rFonts w:ascii="Times New Roman" w:eastAsia="Times New Roman" w:hAnsi="Times New Roman" w:cs="Times New Roman"/>
          <w:sz w:val="24"/>
          <w:szCs w:val="24"/>
          <w:lang w:val="uk-UA" w:eastAsia="ru-RU"/>
        </w:rPr>
        <w:t xml:space="preserve">АСДС </w:t>
      </w:r>
      <w:r w:rsidR="00BF3C72" w:rsidRPr="00BF3C72">
        <w:rPr>
          <w:rFonts w:ascii="Times New Roman" w:eastAsia="Times New Roman" w:hAnsi="Times New Roman" w:cs="Times New Roman"/>
          <w:sz w:val="24"/>
          <w:szCs w:val="24"/>
          <w:lang w:val="uk-UA" w:eastAsia="ru-RU"/>
        </w:rPr>
        <w:t>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rsidR="00BF3C72" w:rsidRPr="00DA7C47"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9E27B5">
        <w:rPr>
          <w:rFonts w:ascii="Times New Roman" w:eastAsia="Times New Roman" w:hAnsi="Times New Roman" w:cs="Times New Roman"/>
          <w:b/>
          <w:sz w:val="24"/>
          <w:szCs w:val="24"/>
          <w:lang w:val="uk-UA" w:eastAsia="ru-RU"/>
        </w:rPr>
        <w:t>3.2.</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Забезпечення цілісності та збереження інформаційних ресурсів </w:t>
      </w:r>
      <w:r w:rsidR="00DA7C47">
        <w:rPr>
          <w:rFonts w:ascii="Times New Roman" w:eastAsia="Times New Roman" w:hAnsi="Times New Roman" w:cs="Times New Roman"/>
          <w:sz w:val="24"/>
          <w:szCs w:val="24"/>
          <w:lang w:val="uk-UA" w:eastAsia="ru-RU"/>
        </w:rPr>
        <w:t xml:space="preserve">АСДС </w:t>
      </w:r>
      <w:r w:rsidR="00BF3C72" w:rsidRPr="00BF3C72">
        <w:rPr>
          <w:rFonts w:ascii="Times New Roman" w:eastAsia="Times New Roman" w:hAnsi="Times New Roman" w:cs="Times New Roman"/>
          <w:sz w:val="24"/>
          <w:szCs w:val="24"/>
          <w:lang w:val="uk-UA" w:eastAsia="ru-RU"/>
        </w:rPr>
        <w:t>здійснюється шляхом застосування відповідного програмного забезпечення і технічних ресурсів, комплексів, організаційних заходів.</w:t>
      </w:r>
    </w:p>
    <w:p w:rsidR="00BF3C72" w:rsidRPr="00283F2D"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9E27B5">
        <w:rPr>
          <w:rFonts w:ascii="Times New Roman" w:eastAsia="Times New Roman" w:hAnsi="Times New Roman" w:cs="Times New Roman"/>
          <w:b/>
          <w:sz w:val="24"/>
          <w:szCs w:val="24"/>
          <w:lang w:val="uk-UA" w:eastAsia="ru-RU"/>
        </w:rPr>
        <w:t>3.3.</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Для підтримки працездатності </w:t>
      </w:r>
      <w:r w:rsidR="00DA7C47">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моніторингу її функціонування суд надсила</w:t>
      </w:r>
      <w:r w:rsidR="00283F2D">
        <w:rPr>
          <w:rFonts w:ascii="Times New Roman" w:eastAsia="Times New Roman" w:hAnsi="Times New Roman" w:cs="Times New Roman"/>
          <w:sz w:val="24"/>
          <w:szCs w:val="24"/>
          <w:lang w:val="uk-UA" w:eastAsia="ru-RU"/>
        </w:rPr>
        <w:t>є</w:t>
      </w:r>
      <w:r w:rsidR="00BF3C72" w:rsidRPr="00BF3C72">
        <w:rPr>
          <w:rFonts w:ascii="Times New Roman" w:eastAsia="Times New Roman" w:hAnsi="Times New Roman" w:cs="Times New Roman"/>
          <w:sz w:val="24"/>
          <w:szCs w:val="24"/>
          <w:lang w:val="uk-UA" w:eastAsia="ru-RU"/>
        </w:rPr>
        <w:t xml:space="preserve"> до адміністратора автоматизованої системи базу даних </w:t>
      </w:r>
      <w:r w:rsidR="00283F2D">
        <w:rPr>
          <w:rFonts w:ascii="Times New Roman" w:eastAsia="Times New Roman" w:hAnsi="Times New Roman" w:cs="Times New Roman"/>
          <w:sz w:val="24"/>
          <w:szCs w:val="24"/>
          <w:lang w:val="uk-UA" w:eastAsia="ru-RU"/>
        </w:rPr>
        <w:t xml:space="preserve">АСДС </w:t>
      </w:r>
      <w:r w:rsidR="00BF3C72" w:rsidRPr="00BF3C72">
        <w:rPr>
          <w:rFonts w:ascii="Times New Roman" w:eastAsia="Times New Roman" w:hAnsi="Times New Roman" w:cs="Times New Roman"/>
          <w:sz w:val="24"/>
          <w:szCs w:val="24"/>
          <w:lang w:val="uk-UA" w:eastAsia="ru-RU"/>
        </w:rPr>
        <w:t>не пізніше наступного робочого дня після отримання від адміністратора автоматизованої системи відповідного запиту.</w:t>
      </w:r>
    </w:p>
    <w:p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E27B5">
        <w:rPr>
          <w:rFonts w:ascii="Times New Roman" w:eastAsia="Times New Roman" w:hAnsi="Times New Roman" w:cs="Times New Roman"/>
          <w:b/>
          <w:sz w:val="24"/>
          <w:szCs w:val="24"/>
          <w:lang w:val="uk-UA" w:eastAsia="ru-RU"/>
        </w:rPr>
        <w:t>3.4.</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Доручення адміністратора автоматизованої системи щодо порядку функціонування автоматизованої системи в суд</w:t>
      </w:r>
      <w:r w:rsidR="00283F2D">
        <w:rPr>
          <w:rFonts w:ascii="Times New Roman" w:eastAsia="Times New Roman" w:hAnsi="Times New Roman" w:cs="Times New Roman"/>
          <w:sz w:val="24"/>
          <w:szCs w:val="24"/>
          <w:lang w:val="uk-UA" w:eastAsia="ru-RU"/>
        </w:rPr>
        <w:t>і</w:t>
      </w:r>
      <w:r w:rsidR="00BF3C72" w:rsidRPr="00BF3C72">
        <w:rPr>
          <w:rFonts w:ascii="Times New Roman" w:eastAsia="Times New Roman" w:hAnsi="Times New Roman" w:cs="Times New Roman"/>
          <w:sz w:val="24"/>
          <w:szCs w:val="24"/>
          <w:lang w:val="uk-UA" w:eastAsia="ru-RU"/>
        </w:rPr>
        <w:t xml:space="preserve"> є обов’язковими до виконання.</w:t>
      </w:r>
    </w:p>
    <w:p w:rsidR="00BF3C72" w:rsidRPr="00283F2D"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r w:rsidRPr="009E27B5">
        <w:rPr>
          <w:rFonts w:ascii="Times New Roman" w:eastAsia="Times New Roman" w:hAnsi="Times New Roman" w:cs="Times New Roman"/>
          <w:b/>
          <w:sz w:val="24"/>
          <w:szCs w:val="24"/>
          <w:lang w:val="uk-UA" w:eastAsia="ru-RU"/>
        </w:rPr>
        <w:lastRenderedPageBreak/>
        <w:t>3.5.</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 xml:space="preserve">Збори суддів суду за необхідності заслуховують керівника апарату суду з питань функціонування </w:t>
      </w:r>
      <w:r w:rsidR="00283F2D">
        <w:rPr>
          <w:rFonts w:ascii="Times New Roman" w:eastAsia="Times New Roman" w:hAnsi="Times New Roman" w:cs="Times New Roman"/>
          <w:sz w:val="24"/>
          <w:szCs w:val="24"/>
          <w:lang w:val="uk-UA" w:eastAsia="ru-RU"/>
        </w:rPr>
        <w:t>АСДС</w:t>
      </w:r>
      <w:r w:rsidR="00BF3C72" w:rsidRPr="00BF3C72">
        <w:rPr>
          <w:rFonts w:ascii="Times New Roman" w:eastAsia="Times New Roman" w:hAnsi="Times New Roman" w:cs="Times New Roman"/>
          <w:sz w:val="24"/>
          <w:szCs w:val="24"/>
          <w:lang w:val="uk-UA" w:eastAsia="ru-RU"/>
        </w:rPr>
        <w:t>, стану розподілу судових справ з метою дотримання збалансованого навантаження суддів.</w:t>
      </w:r>
    </w:p>
    <w:p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9E27B5">
        <w:rPr>
          <w:rFonts w:ascii="Times New Roman" w:eastAsia="Times New Roman" w:hAnsi="Times New Roman" w:cs="Times New Roman"/>
          <w:b/>
          <w:sz w:val="24"/>
          <w:szCs w:val="24"/>
          <w:lang w:val="uk-UA" w:eastAsia="ru-RU"/>
        </w:rPr>
        <w:t>3.6.</w:t>
      </w:r>
      <w:r>
        <w:rPr>
          <w:rFonts w:ascii="Times New Roman" w:eastAsia="Times New Roman" w:hAnsi="Times New Roman" w:cs="Times New Roman"/>
          <w:sz w:val="24"/>
          <w:szCs w:val="24"/>
          <w:lang w:val="uk-UA" w:eastAsia="ru-RU"/>
        </w:rPr>
        <w:t xml:space="preserve"> </w:t>
      </w:r>
      <w:r w:rsidR="00BF3C72" w:rsidRPr="00BF3C72">
        <w:rPr>
          <w:rFonts w:ascii="Times New Roman" w:eastAsia="Times New Roman" w:hAnsi="Times New Roman" w:cs="Times New Roman"/>
          <w:sz w:val="24"/>
          <w:szCs w:val="24"/>
          <w:lang w:val="uk-UA" w:eastAsia="ru-RU"/>
        </w:rPr>
        <w:t>Інформація щодо стану навантаження на кожного суддю суду є відкритою для суддів суду та не може бути обмежена.</w:t>
      </w:r>
    </w:p>
    <w:p w:rsidR="00FC0843" w:rsidRDefault="00FC0843" w:rsidP="00BF3C72">
      <w:pPr>
        <w:shd w:val="clear" w:color="auto" w:fill="FFFFFF"/>
        <w:spacing w:before="120" w:after="0" w:line="240" w:lineRule="auto"/>
        <w:jc w:val="center"/>
        <w:outlineLvl w:val="2"/>
        <w:rPr>
          <w:rFonts w:ascii="Times New Roman" w:eastAsia="Times New Roman" w:hAnsi="Times New Roman" w:cs="Times New Roman"/>
          <w:b/>
          <w:bCs/>
          <w:sz w:val="24"/>
          <w:szCs w:val="24"/>
          <w:lang w:val="uk-UA" w:eastAsia="ru-RU"/>
        </w:rPr>
      </w:pPr>
      <w:bookmarkStart w:id="135" w:name="_Toc414726391"/>
    </w:p>
    <w:p w:rsidR="00BF3C72" w:rsidRPr="00BF3C72" w:rsidRDefault="00BF3C72" w:rsidP="00BF3C72">
      <w:pPr>
        <w:shd w:val="clear" w:color="auto" w:fill="FFFFFF"/>
        <w:spacing w:before="120" w:after="0" w:line="240" w:lineRule="auto"/>
        <w:jc w:val="center"/>
        <w:outlineLvl w:val="2"/>
        <w:rPr>
          <w:rFonts w:ascii="Times New Roman" w:eastAsia="Times New Roman" w:hAnsi="Times New Roman" w:cs="Times New Roman"/>
          <w:b/>
          <w:bCs/>
          <w:sz w:val="24"/>
          <w:szCs w:val="24"/>
          <w:lang w:eastAsia="ru-RU"/>
        </w:rPr>
      </w:pPr>
      <w:r w:rsidRPr="00BF3C72">
        <w:rPr>
          <w:rFonts w:ascii="Times New Roman" w:eastAsia="Times New Roman" w:hAnsi="Times New Roman" w:cs="Times New Roman"/>
          <w:b/>
          <w:bCs/>
          <w:sz w:val="24"/>
          <w:szCs w:val="24"/>
          <w:lang w:val="uk-UA" w:eastAsia="ru-RU"/>
        </w:rPr>
        <w:t>IV. Прикінцеві та перехідні положення</w:t>
      </w:r>
      <w:bookmarkEnd w:id="135"/>
    </w:p>
    <w:p w:rsidR="0097520F" w:rsidRPr="009E27B5" w:rsidRDefault="009E27B5" w:rsidP="0097520F">
      <w:pPr>
        <w:shd w:val="clear" w:color="auto" w:fill="FFFFFF"/>
        <w:spacing w:before="120" w:after="0" w:line="240" w:lineRule="auto"/>
        <w:ind w:firstLine="709"/>
        <w:jc w:val="both"/>
        <w:rPr>
          <w:rFonts w:ascii="Times New Roman" w:hAnsi="Times New Roman" w:cs="Times New Roman"/>
          <w:sz w:val="24"/>
          <w:szCs w:val="24"/>
          <w:lang w:val="uk-UA"/>
        </w:rPr>
      </w:pPr>
      <w:r w:rsidRPr="009E27B5">
        <w:rPr>
          <w:rFonts w:ascii="Times New Roman" w:eastAsia="Times New Roman" w:hAnsi="Times New Roman" w:cs="Times New Roman"/>
          <w:b/>
          <w:sz w:val="24"/>
          <w:szCs w:val="24"/>
          <w:lang w:val="uk-UA" w:eastAsia="ru-RU"/>
        </w:rPr>
        <w:t>4.1.</w:t>
      </w:r>
      <w:r w:rsidRPr="009E27B5">
        <w:rPr>
          <w:rFonts w:ascii="Times New Roman" w:eastAsia="Times New Roman" w:hAnsi="Times New Roman" w:cs="Times New Roman"/>
          <w:sz w:val="24"/>
          <w:szCs w:val="24"/>
          <w:lang w:val="uk-UA" w:eastAsia="ru-RU"/>
        </w:rPr>
        <w:t xml:space="preserve"> </w:t>
      </w:r>
      <w:r w:rsidR="0097520F" w:rsidRPr="009E27B5">
        <w:rPr>
          <w:rFonts w:ascii="Times New Roman" w:eastAsia="Times New Roman" w:hAnsi="Times New Roman" w:cs="Times New Roman"/>
          <w:sz w:val="24"/>
          <w:szCs w:val="24"/>
          <w:lang w:val="uk-UA" w:eastAsia="ru-RU"/>
        </w:rPr>
        <w:t>Ці Засади набирають чинності</w:t>
      </w:r>
      <w:r w:rsidR="0097520F" w:rsidRPr="009E27B5">
        <w:rPr>
          <w:rFonts w:ascii="Times New Roman" w:hAnsi="Times New Roman" w:cs="Times New Roman"/>
          <w:sz w:val="24"/>
          <w:szCs w:val="24"/>
          <w:lang w:val="uk-UA"/>
        </w:rPr>
        <w:t xml:space="preserve"> та застосовуються</w:t>
      </w:r>
      <w:r>
        <w:rPr>
          <w:rFonts w:ascii="Times New Roman" w:hAnsi="Times New Roman" w:cs="Times New Roman"/>
          <w:sz w:val="24"/>
          <w:szCs w:val="24"/>
          <w:lang w:val="uk-UA"/>
        </w:rPr>
        <w:t xml:space="preserve"> </w:t>
      </w:r>
      <w:r w:rsidR="0097520F" w:rsidRPr="009E27B5">
        <w:rPr>
          <w:rFonts w:ascii="Times New Roman" w:eastAsia="Times New Roman" w:hAnsi="Times New Roman" w:cs="Times New Roman"/>
          <w:sz w:val="24"/>
          <w:szCs w:val="24"/>
          <w:lang w:val="uk-UA" w:eastAsia="ru-RU"/>
        </w:rPr>
        <w:t>з дня їх затвердження зборами суддів суду.</w:t>
      </w:r>
    </w:p>
    <w:p w:rsidR="0097520F" w:rsidRPr="009E27B5" w:rsidRDefault="0097520F" w:rsidP="0097520F">
      <w:pPr>
        <w:shd w:val="clear" w:color="auto" w:fill="FFFFFF"/>
        <w:spacing w:before="120" w:after="0" w:line="240" w:lineRule="auto"/>
        <w:ind w:firstLine="709"/>
        <w:jc w:val="both"/>
        <w:rPr>
          <w:rFonts w:ascii="Times New Roman" w:hAnsi="Times New Roman" w:cs="Times New Roman"/>
          <w:sz w:val="24"/>
          <w:szCs w:val="24"/>
          <w:lang w:val="uk-UA"/>
        </w:rPr>
      </w:pPr>
      <w:r w:rsidRPr="009E27B5">
        <w:rPr>
          <w:rFonts w:ascii="Times New Roman" w:hAnsi="Times New Roman" w:cs="Times New Roman"/>
          <w:sz w:val="24"/>
          <w:szCs w:val="24"/>
          <w:lang w:val="uk-UA"/>
        </w:rPr>
        <w:t>Зміни до цих Засад можуть бути внесені</w:t>
      </w:r>
      <w:r w:rsidR="00F17810" w:rsidRPr="009E27B5">
        <w:rPr>
          <w:rFonts w:ascii="Times New Roman" w:hAnsi="Times New Roman" w:cs="Times New Roman"/>
          <w:sz w:val="24"/>
          <w:szCs w:val="24"/>
          <w:lang w:val="uk-UA"/>
        </w:rPr>
        <w:t xml:space="preserve"> </w:t>
      </w:r>
      <w:r w:rsidRPr="009E27B5">
        <w:rPr>
          <w:rFonts w:ascii="Times New Roman" w:hAnsi="Times New Roman" w:cs="Times New Roman"/>
          <w:sz w:val="24"/>
          <w:szCs w:val="24"/>
          <w:lang w:val="uk-UA"/>
        </w:rPr>
        <w:t>зборами</w:t>
      </w:r>
      <w:r w:rsidR="00F17810" w:rsidRPr="009E27B5">
        <w:rPr>
          <w:rFonts w:ascii="Times New Roman" w:hAnsi="Times New Roman" w:cs="Times New Roman"/>
          <w:sz w:val="24"/>
          <w:szCs w:val="24"/>
          <w:lang w:val="uk-UA"/>
        </w:rPr>
        <w:t xml:space="preserve"> </w:t>
      </w:r>
      <w:r w:rsidRPr="009E27B5">
        <w:rPr>
          <w:rFonts w:ascii="Times New Roman" w:hAnsi="Times New Roman" w:cs="Times New Roman"/>
          <w:sz w:val="24"/>
          <w:szCs w:val="24"/>
          <w:lang w:val="uk-UA"/>
        </w:rPr>
        <w:t>суддів суду та набирають</w:t>
      </w:r>
      <w:r w:rsidR="00F17810" w:rsidRPr="009E27B5">
        <w:rPr>
          <w:rFonts w:ascii="Times New Roman" w:hAnsi="Times New Roman" w:cs="Times New Roman"/>
          <w:sz w:val="24"/>
          <w:szCs w:val="24"/>
          <w:lang w:val="uk-UA"/>
        </w:rPr>
        <w:t xml:space="preserve"> </w:t>
      </w:r>
      <w:r w:rsidRPr="009E27B5">
        <w:rPr>
          <w:rFonts w:ascii="Times New Roman" w:hAnsi="Times New Roman" w:cs="Times New Roman"/>
          <w:sz w:val="24"/>
          <w:szCs w:val="24"/>
          <w:lang w:val="uk-UA"/>
        </w:rPr>
        <w:t>чинності і застосовуються з дати</w:t>
      </w:r>
      <w:r w:rsidR="00F17810" w:rsidRPr="009E27B5">
        <w:rPr>
          <w:rFonts w:ascii="Times New Roman" w:hAnsi="Times New Roman" w:cs="Times New Roman"/>
          <w:sz w:val="24"/>
          <w:szCs w:val="24"/>
          <w:lang w:val="uk-UA"/>
        </w:rPr>
        <w:t xml:space="preserve"> </w:t>
      </w:r>
      <w:r w:rsidRPr="009E27B5">
        <w:rPr>
          <w:rFonts w:ascii="Times New Roman" w:hAnsi="Times New Roman" w:cs="Times New Roman"/>
          <w:sz w:val="24"/>
          <w:szCs w:val="24"/>
          <w:lang w:val="uk-UA"/>
        </w:rPr>
        <w:t>прийняття</w:t>
      </w:r>
      <w:r w:rsidR="00F17810" w:rsidRPr="009E27B5">
        <w:rPr>
          <w:rFonts w:ascii="Times New Roman" w:hAnsi="Times New Roman" w:cs="Times New Roman"/>
          <w:sz w:val="24"/>
          <w:szCs w:val="24"/>
          <w:lang w:val="uk-UA"/>
        </w:rPr>
        <w:t xml:space="preserve"> </w:t>
      </w:r>
      <w:r w:rsidRPr="009E27B5">
        <w:rPr>
          <w:rFonts w:ascii="Times New Roman" w:hAnsi="Times New Roman" w:cs="Times New Roman"/>
          <w:sz w:val="24"/>
          <w:szCs w:val="24"/>
          <w:lang w:val="uk-UA"/>
        </w:rPr>
        <w:t>відповідного</w:t>
      </w:r>
      <w:r w:rsidR="00F17810" w:rsidRPr="009E27B5">
        <w:rPr>
          <w:rFonts w:ascii="Times New Roman" w:hAnsi="Times New Roman" w:cs="Times New Roman"/>
          <w:sz w:val="24"/>
          <w:szCs w:val="24"/>
          <w:lang w:val="uk-UA"/>
        </w:rPr>
        <w:t xml:space="preserve"> </w:t>
      </w:r>
      <w:r w:rsidRPr="009E27B5">
        <w:rPr>
          <w:rFonts w:ascii="Times New Roman" w:hAnsi="Times New Roman" w:cs="Times New Roman"/>
          <w:sz w:val="24"/>
          <w:szCs w:val="24"/>
          <w:lang w:val="uk-UA"/>
        </w:rPr>
        <w:t>рішення.</w:t>
      </w:r>
    </w:p>
    <w:p w:rsidR="0097520F" w:rsidRPr="009E27B5" w:rsidRDefault="0097520F" w:rsidP="0097520F">
      <w:pPr>
        <w:shd w:val="clear" w:color="auto" w:fill="FFFFFF"/>
        <w:spacing w:before="120" w:after="0" w:line="240" w:lineRule="auto"/>
        <w:ind w:firstLine="709"/>
        <w:jc w:val="both"/>
        <w:rPr>
          <w:rFonts w:ascii="Times New Roman" w:hAnsi="Times New Roman" w:cs="Times New Roman"/>
          <w:sz w:val="24"/>
          <w:szCs w:val="24"/>
          <w:lang w:val="uk-UA"/>
        </w:rPr>
      </w:pPr>
      <w:r w:rsidRPr="009E27B5">
        <w:rPr>
          <w:rFonts w:ascii="Times New Roman" w:hAnsi="Times New Roman" w:cs="Times New Roman"/>
          <w:b/>
          <w:sz w:val="24"/>
          <w:szCs w:val="24"/>
          <w:lang w:val="uk-UA"/>
        </w:rPr>
        <w:t>4.2</w:t>
      </w:r>
      <w:r w:rsidR="009E27B5" w:rsidRPr="009E27B5">
        <w:rPr>
          <w:rFonts w:ascii="Times New Roman" w:eastAsia="Times New Roman" w:hAnsi="Times New Roman" w:cs="Times New Roman"/>
          <w:b/>
          <w:sz w:val="24"/>
          <w:szCs w:val="24"/>
          <w:lang w:val="uk-UA" w:eastAsia="ru-RU"/>
        </w:rPr>
        <w:t>.</w:t>
      </w:r>
      <w:r w:rsidR="009E27B5" w:rsidRPr="009E27B5">
        <w:rPr>
          <w:rFonts w:ascii="Times New Roman" w:eastAsia="Times New Roman" w:hAnsi="Times New Roman" w:cs="Times New Roman"/>
          <w:sz w:val="24"/>
          <w:szCs w:val="24"/>
          <w:lang w:val="uk-UA" w:eastAsia="ru-RU"/>
        </w:rPr>
        <w:t xml:space="preserve"> </w:t>
      </w:r>
      <w:r w:rsidRPr="009E27B5">
        <w:rPr>
          <w:rFonts w:ascii="Times New Roman" w:eastAsia="Times New Roman" w:hAnsi="Times New Roman" w:cs="Times New Roman"/>
          <w:sz w:val="24"/>
          <w:szCs w:val="24"/>
          <w:lang w:val="uk-UA" w:eastAsia="ru-RU"/>
        </w:rPr>
        <w:t>Робота щодо наповнення та використання інформації в АСДС здійснюється після створення правових умов (видання керівником апарату суду наказів пр</w:t>
      </w:r>
      <w:r w:rsidRPr="009E27B5">
        <w:rPr>
          <w:rFonts w:ascii="Times New Roman" w:hAnsi="Times New Roman" w:cs="Times New Roman"/>
          <w:sz w:val="24"/>
          <w:szCs w:val="24"/>
          <w:lang w:val="uk-UA"/>
        </w:rPr>
        <w:t>о визначення прав користувачів АСДС</w:t>
      </w:r>
      <w:r w:rsidRPr="009E27B5">
        <w:rPr>
          <w:rFonts w:ascii="Times New Roman" w:eastAsia="Times New Roman" w:hAnsi="Times New Roman" w:cs="Times New Roman"/>
          <w:sz w:val="24"/>
          <w:szCs w:val="24"/>
          <w:lang w:val="uk-UA" w:eastAsia="ru-RU"/>
        </w:rPr>
        <w:t>) та впровадження і налагодження програмно-технічних засобів для забезпечення функціонування підсистем на кожному автоматизованому робочому місці.</w:t>
      </w:r>
    </w:p>
    <w:p w:rsidR="002355F5" w:rsidRPr="009E27B5" w:rsidRDefault="0097520F" w:rsidP="0097520F">
      <w:pPr>
        <w:shd w:val="clear" w:color="auto" w:fill="FFFFFF"/>
        <w:spacing w:before="120" w:after="0" w:line="240" w:lineRule="auto"/>
        <w:ind w:firstLine="709"/>
        <w:jc w:val="both"/>
        <w:rPr>
          <w:rFonts w:ascii="Times New Roman" w:hAnsi="Times New Roman" w:cs="Times New Roman"/>
          <w:sz w:val="24"/>
          <w:szCs w:val="24"/>
          <w:lang w:val="uk-UA"/>
        </w:rPr>
      </w:pPr>
      <w:r w:rsidRPr="009E27B5">
        <w:rPr>
          <w:rFonts w:ascii="Times New Roman" w:hAnsi="Times New Roman" w:cs="Times New Roman"/>
          <w:b/>
          <w:sz w:val="24"/>
          <w:szCs w:val="24"/>
          <w:lang w:val="uk-UA"/>
        </w:rPr>
        <w:t>4.3.</w:t>
      </w:r>
      <w:r w:rsidRPr="009E27B5">
        <w:rPr>
          <w:rFonts w:ascii="Times New Roman" w:hAnsi="Times New Roman" w:cs="Times New Roman"/>
          <w:sz w:val="24"/>
          <w:szCs w:val="24"/>
          <w:lang w:val="uk-UA"/>
        </w:rPr>
        <w:t xml:space="preserve"> Установити, що</w:t>
      </w:r>
      <w:r w:rsidR="00F17810" w:rsidRPr="009E27B5">
        <w:rPr>
          <w:rFonts w:ascii="Times New Roman" w:hAnsi="Times New Roman" w:cs="Times New Roman"/>
          <w:sz w:val="24"/>
          <w:szCs w:val="24"/>
          <w:lang w:val="uk-UA"/>
        </w:rPr>
        <w:t xml:space="preserve"> </w:t>
      </w:r>
      <w:r w:rsidRPr="009E27B5">
        <w:rPr>
          <w:rFonts w:ascii="Times New Roman" w:hAnsi="Times New Roman" w:cs="Times New Roman"/>
          <w:sz w:val="24"/>
          <w:szCs w:val="24"/>
          <w:lang w:val="uk-UA"/>
        </w:rPr>
        <w:t>зміни, внесені до абзацу першого</w:t>
      </w:r>
      <w:r w:rsidR="00F17810" w:rsidRPr="009E27B5">
        <w:rPr>
          <w:rFonts w:ascii="Times New Roman" w:hAnsi="Times New Roman" w:cs="Times New Roman"/>
          <w:sz w:val="24"/>
          <w:szCs w:val="24"/>
          <w:lang w:val="uk-UA"/>
        </w:rPr>
        <w:t xml:space="preserve"> </w:t>
      </w:r>
      <w:r w:rsidRPr="009E27B5">
        <w:rPr>
          <w:rFonts w:ascii="Times New Roman" w:hAnsi="Times New Roman" w:cs="Times New Roman"/>
          <w:sz w:val="24"/>
          <w:szCs w:val="24"/>
          <w:lang w:val="uk-UA"/>
        </w:rPr>
        <w:t>підпункту 2.3.50. пункту 2.3. цих Засад, вводяться в дію з 01 серпня 2016 року.</w:t>
      </w:r>
    </w:p>
    <w:p w:rsidR="00FC0843" w:rsidRDefault="00FC0843" w:rsidP="00FC0843">
      <w:pPr>
        <w:shd w:val="clear" w:color="auto" w:fill="FFFFFF"/>
        <w:spacing w:before="120" w:after="0" w:line="240" w:lineRule="auto"/>
        <w:ind w:firstLine="709"/>
        <w:jc w:val="right"/>
        <w:rPr>
          <w:rFonts w:ascii="Times New Roman" w:eastAsia="Times New Roman" w:hAnsi="Times New Roman" w:cs="Times New Roman"/>
          <w:i/>
          <w:sz w:val="24"/>
          <w:szCs w:val="24"/>
          <w:lang w:val="uk-UA" w:eastAsia="ru-RU"/>
        </w:rPr>
      </w:pPr>
      <w:r w:rsidRPr="009E27B5">
        <w:rPr>
          <w:rFonts w:ascii="Times New Roman" w:eastAsia="Times New Roman" w:hAnsi="Times New Roman" w:cs="Times New Roman"/>
          <w:i/>
          <w:sz w:val="24"/>
          <w:szCs w:val="24"/>
          <w:lang w:val="uk-UA" w:eastAsia="ru-RU"/>
        </w:rPr>
        <w:t>(пункти 4.1.-4.3. Розділу</w:t>
      </w:r>
      <w:r>
        <w:rPr>
          <w:rFonts w:ascii="Times New Roman" w:eastAsia="Times New Roman" w:hAnsi="Times New Roman" w:cs="Times New Roman"/>
          <w:i/>
          <w:sz w:val="24"/>
          <w:szCs w:val="24"/>
          <w:lang w:val="uk-UA" w:eastAsia="ru-RU"/>
        </w:rPr>
        <w:t xml:space="preserve"> IV Прикінцеві та перехідні положення</w:t>
      </w:r>
    </w:p>
    <w:p w:rsidR="00FC0843" w:rsidRPr="00641DE6" w:rsidRDefault="00FC0843" w:rsidP="00FC0843">
      <w:pPr>
        <w:shd w:val="clear" w:color="auto" w:fill="FFFFFF"/>
        <w:spacing w:after="0" w:line="240" w:lineRule="auto"/>
        <w:ind w:firstLine="709"/>
        <w:jc w:val="right"/>
        <w:rPr>
          <w:rFonts w:ascii="Times New Roman" w:hAnsi="Times New Roman" w:cs="Times New Roman"/>
          <w:sz w:val="24"/>
          <w:szCs w:val="24"/>
          <w:lang w:val="uk-UA"/>
        </w:rPr>
      </w:pPr>
      <w:r>
        <w:rPr>
          <w:rFonts w:ascii="Times New Roman" w:eastAsia="Times New Roman" w:hAnsi="Times New Roman" w:cs="Times New Roman"/>
          <w:i/>
          <w:sz w:val="24"/>
          <w:szCs w:val="24"/>
          <w:lang w:val="uk-UA" w:eastAsia="ru-RU"/>
        </w:rPr>
        <w:t xml:space="preserve"> у редакції рішення зборів суддів від 14.03.2016 року № 5/3)</w:t>
      </w:r>
    </w:p>
    <w:p w:rsidR="00FC0843" w:rsidRPr="00FC0843" w:rsidRDefault="00FC0843" w:rsidP="0097520F">
      <w:pPr>
        <w:shd w:val="clear" w:color="auto" w:fill="FFFFFF"/>
        <w:spacing w:before="120" w:after="0" w:line="240" w:lineRule="auto"/>
        <w:ind w:firstLine="709"/>
        <w:jc w:val="both"/>
        <w:rPr>
          <w:rFonts w:ascii="Times New Roman" w:hAnsi="Times New Roman" w:cs="Times New Roman"/>
          <w:sz w:val="24"/>
          <w:szCs w:val="24"/>
          <w:lang w:val="uk-UA"/>
        </w:rPr>
      </w:pPr>
    </w:p>
    <w:p w:rsidR="002355F5" w:rsidRDefault="002355F5"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p>
    <w:p w:rsidR="00CC32E6" w:rsidRDefault="00CC32E6"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p>
    <w:p w:rsidR="002355F5" w:rsidRDefault="002355F5"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eastAsia="ru-RU"/>
        </w:rPr>
      </w:pPr>
    </w:p>
    <w:p w:rsidR="00CB3D9B" w:rsidRDefault="00CB3D9B"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eastAsia="ru-RU"/>
        </w:rPr>
      </w:pPr>
      <w:bookmarkStart w:id="136" w:name="_Toc414726392"/>
    </w:p>
    <w:p w:rsidR="009E27B5" w:rsidRDefault="009E27B5" w:rsidP="007104EE">
      <w:pPr>
        <w:shd w:val="clear" w:color="auto" w:fill="FFFFFF"/>
        <w:spacing w:after="0" w:line="240" w:lineRule="auto"/>
        <w:outlineLvl w:val="2"/>
        <w:rPr>
          <w:rFonts w:ascii="Times New Roman" w:eastAsia="Times New Roman" w:hAnsi="Times New Roman" w:cs="Times New Roman"/>
          <w:b/>
          <w:bCs/>
          <w:sz w:val="24"/>
          <w:szCs w:val="24"/>
          <w:lang w:val="uk-UA" w:eastAsia="ru-RU"/>
        </w:rPr>
      </w:pP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r w:rsidRPr="002355F5">
        <w:rPr>
          <w:rFonts w:ascii="Times New Roman" w:eastAsia="Times New Roman" w:hAnsi="Times New Roman" w:cs="Times New Roman"/>
          <w:b/>
          <w:bCs/>
          <w:sz w:val="24"/>
          <w:szCs w:val="24"/>
          <w:lang w:val="uk-UA" w:eastAsia="ru-RU"/>
        </w:rPr>
        <w:t>Додаток 1</w:t>
      </w:r>
      <w:bookmarkEnd w:id="136"/>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2.3.</w:t>
      </w:r>
      <w:r w:rsidR="00FF565E">
        <w:rPr>
          <w:rFonts w:ascii="Times New Roman" w:eastAsia="Times New Roman" w:hAnsi="Times New Roman" w:cs="Times New Roman"/>
          <w:b/>
          <w:bCs/>
          <w:sz w:val="24"/>
          <w:szCs w:val="24"/>
          <w:lang w:val="uk-UA" w:eastAsia="ru-RU"/>
        </w:rPr>
        <w:t>27</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0"/>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b/>
                <w:bCs/>
                <w:sz w:val="24"/>
                <w:szCs w:val="24"/>
                <w:lang w:val="uk-UA" w:eastAsia="ru-RU"/>
              </w:rPr>
              <w:t>Протокол автоматизованого розподілу судової справи між суддями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Головуючий суддя (суддя-доповідач</w:t>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_____________________________</w:t>
            </w:r>
            <w:r w:rsidRPr="002355F5">
              <w:rPr>
                <w:rFonts w:ascii="Times New Roman" w:eastAsia="Times New Roman" w:hAnsi="Times New Roman" w:cs="Times New Roman"/>
                <w:sz w:val="24"/>
                <w:szCs w:val="24"/>
                <w:lang w:val="uk-UA" w:eastAsia="ru-RU"/>
              </w:rPr>
              <w:br/>
              <w:t>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Склад колегії суддів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lastRenderedPageBreak/>
              <w:t>Інформацію внесено до системи 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Зазначається для судів апеляційної, касаційної інстанцій та Верховного Суду України.</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37" w:name="_Toc414726393"/>
      <w:r w:rsidRPr="002355F5">
        <w:rPr>
          <w:rFonts w:ascii="Times New Roman" w:eastAsia="Times New Roman" w:hAnsi="Times New Roman" w:cs="Times New Roman"/>
          <w:b/>
          <w:bCs/>
          <w:sz w:val="24"/>
          <w:szCs w:val="24"/>
          <w:lang w:val="uk-UA" w:eastAsia="ru-RU"/>
        </w:rPr>
        <w:lastRenderedPageBreak/>
        <w:t>Додаток </w:t>
      </w:r>
      <w:bookmarkEnd w:id="137"/>
      <w:r w:rsidRPr="002355F5">
        <w:rPr>
          <w:rFonts w:ascii="Times New Roman" w:eastAsia="Times New Roman" w:hAnsi="Times New Roman" w:cs="Times New Roman"/>
          <w:b/>
          <w:bCs/>
          <w:sz w:val="24"/>
          <w:szCs w:val="24"/>
          <w:lang w:eastAsia="ru-RU"/>
        </w:rPr>
        <w:t>2</w:t>
      </w:r>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2.3.</w:t>
      </w:r>
      <w:r w:rsidR="00FF565E">
        <w:rPr>
          <w:rFonts w:ascii="Times New Roman" w:eastAsia="Times New Roman" w:hAnsi="Times New Roman" w:cs="Times New Roman"/>
          <w:b/>
          <w:bCs/>
          <w:sz w:val="24"/>
          <w:szCs w:val="24"/>
          <w:lang w:val="uk-UA" w:eastAsia="ru-RU"/>
        </w:rPr>
        <w:t>29</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ind w:firstLine="708"/>
        <w:outlineLvl w:val="2"/>
        <w:rPr>
          <w:rFonts w:ascii="Times New Roman" w:eastAsia="Times New Roman" w:hAnsi="Times New Roman" w:cs="Times New Roman"/>
          <w:b/>
          <w:bCs/>
          <w:sz w:val="24"/>
          <w:szCs w:val="24"/>
          <w:lang w:eastAsia="ru-RU"/>
        </w:rPr>
      </w:pPr>
      <w:r w:rsidRPr="002355F5">
        <w:rPr>
          <w:rFonts w:ascii="Times New Roman" w:eastAsia="Times New Roman" w:hAnsi="Times New Roman" w:cs="Times New Roman"/>
          <w:b/>
          <w:bCs/>
          <w:sz w:val="24"/>
          <w:szCs w:val="24"/>
          <w:lang w:eastAsia="ru-RU"/>
        </w:rPr>
        <w:t> </w:t>
      </w: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0"/>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b/>
                <w:bCs/>
                <w:sz w:val="24"/>
                <w:szCs w:val="24"/>
                <w:lang w:val="uk-UA" w:eastAsia="ru-RU"/>
              </w:rPr>
              <w:t>Протокол автоматичного визначення складу колегії суддів</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Головуючий суддя (суддя-доповідач</w:t>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__________________</w:t>
            </w:r>
            <w:r w:rsidRPr="002355F5">
              <w:rPr>
                <w:rFonts w:ascii="Times New Roman" w:eastAsia="Times New Roman" w:hAnsi="Times New Roman" w:cs="Times New Roman"/>
                <w:sz w:val="24"/>
                <w:szCs w:val="24"/>
                <w:lang w:val="uk-UA" w:eastAsia="ru-RU"/>
              </w:rPr>
              <w:br/>
              <w:t>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Склад колегії суддів:</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Підстави автоматичного визначення складу колегії:</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 </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Зазначається для судів апеляційної, касаційної інстанцій та Верховного Суду України.</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38" w:name="_Toc414726394"/>
      <w:r w:rsidRPr="002355F5">
        <w:rPr>
          <w:rFonts w:ascii="Times New Roman" w:eastAsia="Times New Roman" w:hAnsi="Times New Roman" w:cs="Times New Roman"/>
          <w:b/>
          <w:bCs/>
          <w:sz w:val="24"/>
          <w:szCs w:val="24"/>
          <w:lang w:val="uk-UA" w:eastAsia="ru-RU"/>
        </w:rPr>
        <w:lastRenderedPageBreak/>
        <w:t>Додаток </w:t>
      </w:r>
      <w:bookmarkEnd w:id="138"/>
      <w:r w:rsidRPr="002355F5">
        <w:rPr>
          <w:rFonts w:ascii="Times New Roman" w:eastAsia="Times New Roman" w:hAnsi="Times New Roman" w:cs="Times New Roman"/>
          <w:b/>
          <w:bCs/>
          <w:sz w:val="24"/>
          <w:szCs w:val="24"/>
          <w:lang w:eastAsia="ru-RU"/>
        </w:rPr>
        <w:t>3</w:t>
      </w:r>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2.3.3</w:t>
      </w:r>
      <w:r w:rsidR="00046329">
        <w:rPr>
          <w:rFonts w:ascii="Times New Roman" w:eastAsia="Times New Roman" w:hAnsi="Times New Roman" w:cs="Times New Roman"/>
          <w:b/>
          <w:bCs/>
          <w:sz w:val="24"/>
          <w:szCs w:val="24"/>
          <w:lang w:val="uk-UA" w:eastAsia="ru-RU"/>
        </w:rPr>
        <w:t>0</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0"/>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b/>
                <w:bCs/>
                <w:sz w:val="24"/>
                <w:szCs w:val="24"/>
                <w:lang w:val="uk-UA" w:eastAsia="ru-RU"/>
              </w:rPr>
              <w:t>Протокол автоматичної зміни складу колегії суддів</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Головуючий суддя (суддя-доповідач</w:t>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__________________</w:t>
            </w:r>
            <w:r w:rsidRPr="002355F5">
              <w:rPr>
                <w:rFonts w:ascii="Times New Roman" w:eastAsia="Times New Roman" w:hAnsi="Times New Roman" w:cs="Times New Roman"/>
                <w:sz w:val="24"/>
                <w:szCs w:val="24"/>
                <w:lang w:val="uk-UA" w:eastAsia="ru-RU"/>
              </w:rPr>
              <w:br/>
              <w:t>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Склад колегії суддів:</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Нові (замінені, вилучені) судді: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Підстави автоматичної зміни складу колегії:</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 </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Зазначається для судів апеляційної, касаційної інстанцій та Верховного Суду України.</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5942" w:firstLine="709"/>
        <w:jc w:val="both"/>
        <w:rPr>
          <w:rFonts w:ascii="Times New Roman" w:eastAsia="Times New Roman" w:hAnsi="Times New Roman" w:cs="Times New Roman"/>
          <w:sz w:val="24"/>
          <w:szCs w:val="24"/>
          <w:lang w:eastAsia="ru-RU"/>
        </w:rPr>
      </w:pPr>
      <w:bookmarkStart w:id="139" w:name="_Toc414726395"/>
      <w:r w:rsidRPr="002355F5">
        <w:rPr>
          <w:rFonts w:ascii="Times New Roman" w:eastAsia="Times New Roman" w:hAnsi="Times New Roman" w:cs="Times New Roman"/>
          <w:b/>
          <w:bCs/>
          <w:sz w:val="24"/>
          <w:szCs w:val="24"/>
          <w:lang w:val="uk-UA" w:eastAsia="ru-RU"/>
        </w:rPr>
        <w:lastRenderedPageBreak/>
        <w:t>Додаток 4</w:t>
      </w:r>
      <w:bookmarkEnd w:id="139"/>
    </w:p>
    <w:p w:rsidR="002355F5" w:rsidRPr="002355F5" w:rsidRDefault="002355F5" w:rsidP="002355F5">
      <w:pPr>
        <w:shd w:val="clear" w:color="auto" w:fill="FFFFFF"/>
        <w:spacing w:after="0" w:line="240" w:lineRule="auto"/>
        <w:ind w:left="6651"/>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w:t>
      </w:r>
      <w:r w:rsidR="00046329">
        <w:rPr>
          <w:rFonts w:ascii="Times New Roman" w:eastAsia="Times New Roman" w:hAnsi="Times New Roman" w:cs="Times New Roman"/>
          <w:b/>
          <w:bCs/>
          <w:sz w:val="24"/>
          <w:szCs w:val="24"/>
          <w:lang w:val="uk-UA" w:eastAsia="ru-RU"/>
        </w:rPr>
        <w:t>унктів 2.3.32</w:t>
      </w:r>
      <w:r w:rsidRPr="002355F5">
        <w:rPr>
          <w:rFonts w:ascii="Times New Roman" w:eastAsia="Times New Roman" w:hAnsi="Times New Roman" w:cs="Times New Roman"/>
          <w:b/>
          <w:bCs/>
          <w:sz w:val="24"/>
          <w:szCs w:val="24"/>
          <w:lang w:val="uk-UA" w:eastAsia="ru-RU"/>
        </w:rPr>
        <w:t>, 2.3.</w:t>
      </w:r>
      <w:r w:rsidR="00046329">
        <w:rPr>
          <w:rFonts w:ascii="Times New Roman" w:eastAsia="Times New Roman" w:hAnsi="Times New Roman" w:cs="Times New Roman"/>
          <w:b/>
          <w:bCs/>
          <w:sz w:val="24"/>
          <w:szCs w:val="24"/>
          <w:lang w:val="uk-UA" w:eastAsia="ru-RU"/>
        </w:rPr>
        <w:t>37</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Протокол автоматичного визначення запасного (слідчого) судді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Запасний (слідчий) суддя: __________________</w:t>
            </w:r>
            <w:r w:rsidRPr="002355F5">
              <w:rPr>
                <w:rFonts w:ascii="Times New Roman" w:eastAsia="Times New Roman" w:hAnsi="Times New Roman" w:cs="Times New Roman"/>
                <w:sz w:val="24"/>
                <w:szCs w:val="24"/>
                <w:lang w:val="uk-UA" w:eastAsia="ru-RU"/>
              </w:rPr>
              <w:br/>
              <w:t>                                                                     </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40" w:name="_Toc414726396"/>
      <w:r w:rsidRPr="002355F5">
        <w:rPr>
          <w:rFonts w:ascii="Times New Roman" w:eastAsia="Times New Roman" w:hAnsi="Times New Roman" w:cs="Times New Roman"/>
          <w:b/>
          <w:bCs/>
          <w:sz w:val="24"/>
          <w:szCs w:val="24"/>
          <w:lang w:val="uk-UA" w:eastAsia="ru-RU"/>
        </w:rPr>
        <w:lastRenderedPageBreak/>
        <w:t>Додаток </w:t>
      </w:r>
      <w:bookmarkEnd w:id="140"/>
      <w:r w:rsidRPr="002355F5">
        <w:rPr>
          <w:rFonts w:ascii="Times New Roman" w:eastAsia="Times New Roman" w:hAnsi="Times New Roman" w:cs="Times New Roman"/>
          <w:b/>
          <w:bCs/>
          <w:sz w:val="24"/>
          <w:szCs w:val="24"/>
          <w:lang w:eastAsia="ru-RU"/>
        </w:rPr>
        <w:t>5</w:t>
      </w:r>
    </w:p>
    <w:p w:rsidR="002355F5" w:rsidRPr="002355F5" w:rsidRDefault="00046329"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до підпункту 2.3.34</w:t>
      </w:r>
      <w:r w:rsidR="002355F5"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Протокол заміни основного судді запасним суддею</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 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Основного суддю: _________________ замінено запасним суддею ____________________</w:t>
            </w:r>
            <w:r w:rsidRPr="002355F5">
              <w:rPr>
                <w:rFonts w:ascii="Times New Roman" w:eastAsia="Times New Roman" w:hAnsi="Times New Roman" w:cs="Times New Roman"/>
                <w:sz w:val="24"/>
                <w:szCs w:val="24"/>
                <w:lang w:val="uk-UA" w:eastAsia="ru-RU"/>
              </w:rPr>
              <w:br/>
              <w:t>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Підстави заміни основного судді запасним суддею:</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41" w:name="_Toc414726397"/>
      <w:r w:rsidRPr="002355F5">
        <w:rPr>
          <w:rFonts w:ascii="Times New Roman" w:eastAsia="Times New Roman" w:hAnsi="Times New Roman" w:cs="Times New Roman"/>
          <w:b/>
          <w:bCs/>
          <w:sz w:val="24"/>
          <w:szCs w:val="24"/>
          <w:lang w:val="uk-UA" w:eastAsia="ru-RU"/>
        </w:rPr>
        <w:lastRenderedPageBreak/>
        <w:t>Додаток </w:t>
      </w:r>
      <w:bookmarkEnd w:id="141"/>
      <w:r w:rsidRPr="002355F5">
        <w:rPr>
          <w:rFonts w:ascii="Times New Roman" w:eastAsia="Times New Roman" w:hAnsi="Times New Roman" w:cs="Times New Roman"/>
          <w:b/>
          <w:bCs/>
          <w:sz w:val="24"/>
          <w:szCs w:val="24"/>
          <w:lang w:eastAsia="ru-RU"/>
        </w:rPr>
        <w:t>6</w:t>
      </w:r>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2.3.4</w:t>
      </w:r>
      <w:r w:rsidR="007D12DD">
        <w:rPr>
          <w:rFonts w:ascii="Times New Roman" w:eastAsia="Times New Roman" w:hAnsi="Times New Roman" w:cs="Times New Roman"/>
          <w:b/>
          <w:bCs/>
          <w:sz w:val="24"/>
          <w:szCs w:val="24"/>
          <w:lang w:val="uk-UA" w:eastAsia="ru-RU"/>
        </w:rPr>
        <w:t>3</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r w:rsidRPr="002355F5">
        <w:rPr>
          <w:rFonts w:ascii="Times New Roman" w:eastAsia="Times New Roman" w:hAnsi="Times New Roman" w:cs="Times New Roman"/>
          <w:b/>
          <w:bCs/>
          <w:sz w:val="24"/>
          <w:szCs w:val="24"/>
          <w:lang w:val="uk-UA" w:eastAsia="ru-RU"/>
        </w:rPr>
        <w:t> </w:t>
      </w: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Протокол передачі судової справи раніше визначеному складу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Головуючий суддя (суддя-доповідач</w:t>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__________________</w:t>
            </w:r>
            <w:r w:rsidRPr="002355F5">
              <w:rPr>
                <w:rFonts w:ascii="Times New Roman" w:eastAsia="Times New Roman" w:hAnsi="Times New Roman" w:cs="Times New Roman"/>
                <w:sz w:val="24"/>
                <w:szCs w:val="24"/>
                <w:lang w:val="uk-UA" w:eastAsia="ru-RU"/>
              </w:rPr>
              <w:br/>
              <w:t>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Склад колегії суддів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Підстави передачі: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Pr="002355F5" w:rsidRDefault="002355F5" w:rsidP="002355F5">
      <w:pPr>
        <w:shd w:val="clear" w:color="auto" w:fill="FFFFFF"/>
        <w:spacing w:after="0" w:line="240" w:lineRule="auto"/>
        <w:outlineLvl w:val="2"/>
        <w:rPr>
          <w:rFonts w:ascii="Times New Roman" w:eastAsia="Times New Roman" w:hAnsi="Times New Roman" w:cs="Times New Roman"/>
          <w:b/>
          <w:bCs/>
          <w:sz w:val="24"/>
          <w:szCs w:val="24"/>
          <w:lang w:eastAsia="ru-RU"/>
        </w:rPr>
      </w:pPr>
      <w:r w:rsidRPr="002355F5">
        <w:rPr>
          <w:rFonts w:ascii="Times New Roman" w:eastAsia="Times New Roman" w:hAnsi="Times New Roman" w:cs="Times New Roman"/>
          <w:b/>
          <w:bCs/>
          <w:sz w:val="24"/>
          <w:szCs w:val="24"/>
          <w:lang w:val="uk-UA" w:eastAsia="ru-RU"/>
        </w:rPr>
        <w:br w:type="textWrapping" w:clear="all"/>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Зазначається для судів апеляційної, касаційної інстанцій та Верховного Суду України.</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42" w:name="_Toc414726398"/>
      <w:r w:rsidRPr="002355F5">
        <w:rPr>
          <w:rFonts w:ascii="Times New Roman" w:eastAsia="Times New Roman" w:hAnsi="Times New Roman" w:cs="Times New Roman"/>
          <w:b/>
          <w:bCs/>
          <w:sz w:val="24"/>
          <w:szCs w:val="24"/>
          <w:lang w:val="uk-UA" w:eastAsia="ru-RU"/>
        </w:rPr>
        <w:lastRenderedPageBreak/>
        <w:t>Додаток 7</w:t>
      </w:r>
      <w:bookmarkEnd w:id="142"/>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2.3.</w:t>
      </w:r>
      <w:r w:rsidR="00F35E53">
        <w:rPr>
          <w:rFonts w:ascii="Times New Roman" w:eastAsia="Times New Roman" w:hAnsi="Times New Roman" w:cs="Times New Roman"/>
          <w:b/>
          <w:bCs/>
          <w:sz w:val="24"/>
          <w:szCs w:val="24"/>
          <w:lang w:val="uk-UA" w:eastAsia="ru-RU"/>
        </w:rPr>
        <w:t>4</w:t>
      </w:r>
      <w:r w:rsidR="00CB0EEA">
        <w:rPr>
          <w:rFonts w:ascii="Times New Roman" w:eastAsia="Times New Roman" w:hAnsi="Times New Roman" w:cs="Times New Roman"/>
          <w:b/>
          <w:bCs/>
          <w:sz w:val="24"/>
          <w:szCs w:val="24"/>
          <w:lang w:val="uk-UA" w:eastAsia="ru-RU"/>
        </w:rPr>
        <w:t>8</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hd w:val="clear" w:color="auto" w:fill="FFFFFF"/>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w:t>
      </w:r>
      <w:r w:rsidRPr="002355F5">
        <w:rPr>
          <w:rFonts w:ascii="Times New Roman" w:eastAsia="Times New Roman" w:hAnsi="Times New Roman" w:cs="Times New Roman"/>
          <w:sz w:val="24"/>
          <w:szCs w:val="24"/>
          <w:lang w:val="uk-UA" w:eastAsia="ru-RU"/>
        </w:rPr>
        <w:br/>
        <w:t>(назва суду)</w:t>
      </w:r>
    </w:p>
    <w:p w:rsidR="002355F5" w:rsidRPr="002355F5" w:rsidRDefault="002355F5" w:rsidP="002355F5">
      <w:pPr>
        <w:shd w:val="clear" w:color="auto" w:fill="FFFFFF"/>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РОЗПОРЯДЖЕННЯ</w:t>
      </w:r>
    </w:p>
    <w:tbl>
      <w:tblPr>
        <w:tblW w:w="84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8"/>
        <w:gridCol w:w="5128"/>
      </w:tblGrid>
      <w:tr w:rsidR="002355F5" w:rsidRPr="002355F5" w:rsidTr="00095EF7">
        <w:trPr>
          <w:tblCellSpacing w:w="15" w:type="dxa"/>
          <w:jc w:val="center"/>
        </w:trPr>
        <w:tc>
          <w:tcPr>
            <w:tcW w:w="2500" w:type="pct"/>
            <w:tcMar>
              <w:top w:w="48" w:type="dxa"/>
              <w:left w:w="48" w:type="dxa"/>
              <w:bottom w:w="48" w:type="dxa"/>
              <w:right w:w="48"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___________</w:t>
            </w:r>
            <w:r w:rsidRPr="002355F5">
              <w:rPr>
                <w:rFonts w:ascii="Times New Roman" w:eastAsia="Times New Roman" w:hAnsi="Times New Roman" w:cs="Times New Roman"/>
                <w:sz w:val="24"/>
                <w:szCs w:val="24"/>
                <w:lang w:val="uk-UA" w:eastAsia="ru-RU"/>
              </w:rPr>
              <w:br/>
            </w:r>
            <w:r w:rsidRPr="002355F5">
              <w:rPr>
                <w:rFonts w:ascii="Times New Roman" w:eastAsia="Times New Roman" w:hAnsi="Times New Roman" w:cs="Times New Roman"/>
                <w:b/>
                <w:bCs/>
                <w:sz w:val="24"/>
                <w:szCs w:val="24"/>
                <w:lang w:val="uk-UA" w:eastAsia="ru-RU"/>
              </w:rPr>
              <w:t>      (дата)</w:t>
            </w:r>
            <w:r w:rsidRPr="002355F5">
              <w:rPr>
                <w:rFonts w:ascii="Times New Roman" w:eastAsia="Times New Roman" w:hAnsi="Times New Roman" w:cs="Times New Roman"/>
                <w:sz w:val="24"/>
                <w:szCs w:val="24"/>
                <w:lang w:val="uk-UA" w:eastAsia="ru-RU"/>
              </w:rPr>
              <w:t> </w:t>
            </w:r>
          </w:p>
        </w:tc>
        <w:tc>
          <w:tcPr>
            <w:tcW w:w="2500" w:type="pct"/>
            <w:tcMar>
              <w:top w:w="48" w:type="dxa"/>
              <w:left w:w="48" w:type="dxa"/>
              <w:bottom w:w="48" w:type="dxa"/>
              <w:right w:w="48" w:type="dxa"/>
            </w:tcMar>
            <w:hideMark/>
          </w:tcPr>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 _____</w:t>
            </w:r>
            <w:r w:rsidRPr="002355F5">
              <w:rPr>
                <w:rFonts w:ascii="Times New Roman" w:eastAsia="Times New Roman" w:hAnsi="Times New Roman" w:cs="Times New Roman"/>
                <w:sz w:val="24"/>
                <w:szCs w:val="24"/>
                <w:lang w:val="uk-UA" w:eastAsia="ru-RU"/>
              </w:rPr>
              <w:t> </w:t>
            </w:r>
          </w:p>
        </w:tc>
      </w:tr>
      <w:tr w:rsidR="002355F5" w:rsidRPr="002355F5" w:rsidTr="00095EF7">
        <w:trPr>
          <w:tblCellSpacing w:w="15" w:type="dxa"/>
          <w:jc w:val="center"/>
        </w:trPr>
        <w:tc>
          <w:tcPr>
            <w:tcW w:w="0" w:type="auto"/>
            <w:gridSpan w:val="2"/>
            <w:tcMar>
              <w:top w:w="48" w:type="dxa"/>
              <w:left w:w="48" w:type="dxa"/>
              <w:bottom w:w="48" w:type="dxa"/>
              <w:right w:w="48"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i/>
                <w:iCs/>
                <w:sz w:val="24"/>
                <w:szCs w:val="24"/>
                <w:lang w:val="uk-UA" w:eastAsia="ru-RU"/>
              </w:rPr>
              <w:t>Щодо призначення повторного</w:t>
            </w:r>
            <w:r w:rsidRPr="002355F5">
              <w:rPr>
                <w:rFonts w:ascii="Times New Roman" w:eastAsia="Times New Roman" w:hAnsi="Times New Roman" w:cs="Times New Roman"/>
                <w:sz w:val="24"/>
                <w:szCs w:val="24"/>
                <w:lang w:val="uk-UA" w:eastAsia="ru-RU"/>
              </w:rPr>
              <w:br/>
            </w:r>
            <w:r w:rsidRPr="002355F5">
              <w:rPr>
                <w:rFonts w:ascii="Times New Roman" w:eastAsia="Times New Roman" w:hAnsi="Times New Roman" w:cs="Times New Roman"/>
                <w:b/>
                <w:bCs/>
                <w:i/>
                <w:iCs/>
                <w:sz w:val="24"/>
                <w:szCs w:val="24"/>
                <w:lang w:val="uk-UA" w:eastAsia="ru-RU"/>
              </w:rPr>
              <w:t>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i/>
                <w:iCs/>
                <w:sz w:val="24"/>
                <w:szCs w:val="24"/>
                <w:lang w:val="uk-UA" w:eastAsia="ru-RU"/>
              </w:rPr>
              <w:t>судових справ</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Обґрунтування призначення проведення повторного автоматизованого розподілу судової справи </w:t>
            </w:r>
            <w:r w:rsidRPr="002355F5">
              <w:rPr>
                <w:rFonts w:ascii="Times New Roman" w:eastAsia="Times New Roman" w:hAnsi="Times New Roman" w:cs="Times New Roman"/>
                <w:sz w:val="24"/>
                <w:szCs w:val="24"/>
                <w:lang w:val="uk-UA" w:eastAsia="ru-RU"/>
              </w:rPr>
              <w:br/>
              <w:t>____________________________________________________________________________________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1. Відповідно до пункту ________ Положення про автоматизовану систему документообігу суду призначити повторний автоматизований розподіл судової справи № 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2. __________________________________________________________________________________</w:t>
            </w:r>
            <w:r w:rsidRPr="002355F5">
              <w:rPr>
                <w:rFonts w:ascii="Times New Roman" w:eastAsia="Times New Roman" w:hAnsi="Times New Roman" w:cs="Times New Roman"/>
                <w:sz w:val="24"/>
                <w:szCs w:val="24"/>
                <w:lang w:val="uk-UA" w:eastAsia="ru-RU"/>
              </w:rPr>
              <w:br/>
              <w:t>                                                   (відповідальна особа суду: посада, прізвище, ім’я, по батькові)</w:t>
            </w:r>
            <w:r w:rsidRPr="002355F5">
              <w:rPr>
                <w:rFonts w:ascii="Times New Roman" w:eastAsia="Times New Roman" w:hAnsi="Times New Roman" w:cs="Times New Roman"/>
                <w:sz w:val="24"/>
                <w:szCs w:val="24"/>
                <w:lang w:val="uk-UA" w:eastAsia="ru-RU"/>
              </w:rPr>
              <w:br/>
              <w:t>прийняти це розпорядження до виконання під підпис.</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3. Контроль за виконанням цього розпорядження покласти на</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r w:rsidRPr="002355F5">
              <w:rPr>
                <w:rFonts w:ascii="Times New Roman" w:eastAsia="Times New Roman" w:hAnsi="Times New Roman" w:cs="Times New Roman"/>
                <w:sz w:val="24"/>
                <w:szCs w:val="24"/>
                <w:lang w:val="uk-UA" w:eastAsia="ru-RU"/>
              </w:rPr>
              <w:br/>
              <w:t>                                      (відповідальна особа суду: посада, прізвище, ім’я, по батькові) </w:t>
            </w:r>
          </w:p>
        </w:tc>
      </w:tr>
      <w:tr w:rsidR="002355F5" w:rsidRPr="002355F5" w:rsidTr="00095EF7">
        <w:trPr>
          <w:tblCellSpacing w:w="15" w:type="dxa"/>
          <w:jc w:val="center"/>
        </w:trPr>
        <w:tc>
          <w:tcPr>
            <w:tcW w:w="2500" w:type="pct"/>
            <w:tcMar>
              <w:top w:w="48" w:type="dxa"/>
              <w:left w:w="48" w:type="dxa"/>
              <w:bottom w:w="48" w:type="dxa"/>
              <w:right w:w="48"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Керівник апарату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Ознайомлений____________</w:t>
            </w:r>
            <w:r w:rsidRPr="002355F5">
              <w:rPr>
                <w:rFonts w:ascii="Times New Roman" w:eastAsia="Times New Roman" w:hAnsi="Times New Roman" w:cs="Times New Roman"/>
                <w:sz w:val="24"/>
                <w:szCs w:val="24"/>
                <w:lang w:val="uk-UA" w:eastAsia="ru-RU"/>
              </w:rPr>
              <w:br/>
              <w:t>                                   (підпис) </w:t>
            </w:r>
          </w:p>
        </w:tc>
        <w:tc>
          <w:tcPr>
            <w:tcW w:w="2500" w:type="pct"/>
            <w:tcMar>
              <w:top w:w="48" w:type="dxa"/>
              <w:left w:w="48" w:type="dxa"/>
              <w:bottom w:w="48" w:type="dxa"/>
              <w:right w:w="48"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________________________</w:t>
            </w:r>
            <w:r w:rsidRPr="002355F5">
              <w:rPr>
                <w:rFonts w:ascii="Times New Roman" w:eastAsia="Times New Roman" w:hAnsi="Times New Roman" w:cs="Times New Roman"/>
                <w:sz w:val="24"/>
                <w:szCs w:val="24"/>
                <w:lang w:val="uk-UA" w:eastAsia="ru-RU"/>
              </w:rPr>
              <w:br/>
              <w:t>     (прізвище, ім’я, по батькові) </w:t>
            </w:r>
          </w:p>
        </w:tc>
      </w:tr>
    </w:tbl>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43" w:name="_Toc414726399"/>
      <w:r w:rsidRPr="002355F5">
        <w:rPr>
          <w:rFonts w:ascii="Times New Roman" w:eastAsia="Times New Roman" w:hAnsi="Times New Roman" w:cs="Times New Roman"/>
          <w:b/>
          <w:bCs/>
          <w:sz w:val="24"/>
          <w:szCs w:val="24"/>
          <w:lang w:val="uk-UA" w:eastAsia="ru-RU"/>
        </w:rPr>
        <w:lastRenderedPageBreak/>
        <w:t>Додаток 8</w:t>
      </w:r>
      <w:bookmarkEnd w:id="143"/>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2.3.</w:t>
      </w:r>
      <w:r w:rsidR="00F256E5">
        <w:rPr>
          <w:rFonts w:ascii="Times New Roman" w:eastAsia="Times New Roman" w:hAnsi="Times New Roman" w:cs="Times New Roman"/>
          <w:b/>
          <w:bCs/>
          <w:sz w:val="24"/>
          <w:szCs w:val="24"/>
          <w:lang w:val="uk-UA" w:eastAsia="ru-RU"/>
        </w:rPr>
        <w:t>4</w:t>
      </w:r>
      <w:r w:rsidR="00CB0EEA">
        <w:rPr>
          <w:rFonts w:ascii="Times New Roman" w:eastAsia="Times New Roman" w:hAnsi="Times New Roman" w:cs="Times New Roman"/>
          <w:b/>
          <w:bCs/>
          <w:sz w:val="24"/>
          <w:szCs w:val="24"/>
          <w:lang w:val="uk-UA" w:eastAsia="ru-RU"/>
        </w:rPr>
        <w:t>9</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34"/>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b/>
                <w:bCs/>
                <w:sz w:val="24"/>
                <w:szCs w:val="24"/>
                <w:lang w:val="uk-UA" w:eastAsia="ru-RU"/>
              </w:rPr>
              <w:t>Протокол повторного автоматизованого розподілу судової справи між суддями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Головуючий суддя</w:t>
            </w:r>
            <w:r w:rsidRPr="002355F5">
              <w:rPr>
                <w:rFonts w:ascii="Times New Roman" w:eastAsia="Times New Roman" w:hAnsi="Times New Roman" w:cs="Times New Roman"/>
                <w:sz w:val="24"/>
                <w:szCs w:val="24"/>
                <w:lang w:eastAsia="ru-RU"/>
              </w:rPr>
              <w:t> (</w:t>
            </w:r>
            <w:r w:rsidRPr="002355F5">
              <w:rPr>
                <w:rFonts w:ascii="Times New Roman" w:eastAsia="Times New Roman" w:hAnsi="Times New Roman" w:cs="Times New Roman"/>
                <w:sz w:val="24"/>
                <w:szCs w:val="24"/>
                <w:lang w:val="uk-UA" w:eastAsia="ru-RU"/>
              </w:rPr>
              <w:t>суддя-доповідач</w:t>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eastAsia="ru-RU"/>
              </w:rPr>
              <w:t>)</w:t>
            </w:r>
            <w:r w:rsidRPr="002355F5">
              <w:rPr>
                <w:rFonts w:ascii="Times New Roman" w:eastAsia="Times New Roman" w:hAnsi="Times New Roman" w:cs="Times New Roman"/>
                <w:sz w:val="24"/>
                <w:szCs w:val="24"/>
                <w:lang w:val="uk-UA" w:eastAsia="ru-RU"/>
              </w:rPr>
              <w:t>: __________________</w:t>
            </w:r>
            <w:r w:rsidRPr="002355F5">
              <w:rPr>
                <w:rFonts w:ascii="Times New Roman" w:eastAsia="Times New Roman" w:hAnsi="Times New Roman" w:cs="Times New Roman"/>
                <w:sz w:val="24"/>
                <w:szCs w:val="24"/>
                <w:lang w:val="uk-UA" w:eastAsia="ru-RU"/>
              </w:rPr>
              <w:br/>
              <w:t>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Склад колегії суддів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Підстави проведення повторного автоматизованого розподілу судової справи</w:t>
            </w:r>
            <w:r w:rsidRPr="002355F5">
              <w:rPr>
                <w:rFonts w:ascii="Times New Roman" w:eastAsia="Times New Roman" w:hAnsi="Times New Roman" w:cs="Times New Roman"/>
                <w:sz w:val="24"/>
                <w:szCs w:val="24"/>
                <w:lang w:eastAsia="ru-RU"/>
              </w:rPr>
              <w:t>:</w:t>
            </w: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 </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r w:rsidRPr="002355F5">
              <w:rPr>
                <w:rFonts w:ascii="Times New Roman" w:eastAsia="Times New Roman" w:hAnsi="Times New Roman" w:cs="Times New Roman"/>
                <w:sz w:val="24"/>
                <w:szCs w:val="24"/>
                <w:lang w:eastAsia="ru-RU"/>
              </w:rPr>
              <w:t>.</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sz w:val="24"/>
          <w:szCs w:val="24"/>
          <w:vertAlign w:val="superscript"/>
          <w:lang w:val="uk-UA" w:eastAsia="ru-RU"/>
        </w:rPr>
        <w:t>*)</w:t>
      </w:r>
      <w:r w:rsidRPr="002355F5">
        <w:rPr>
          <w:rFonts w:ascii="Times New Roman" w:eastAsia="Times New Roman" w:hAnsi="Times New Roman" w:cs="Times New Roman"/>
          <w:sz w:val="24"/>
          <w:szCs w:val="24"/>
          <w:lang w:val="uk-UA" w:eastAsia="ru-RU"/>
        </w:rPr>
        <w:t> Зазначається для судів апеляційної, касаційної інстанцій та Верховного Суду України.</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44" w:name="_Toc414726400"/>
      <w:r w:rsidRPr="002355F5">
        <w:rPr>
          <w:rFonts w:ascii="Times New Roman" w:eastAsia="Times New Roman" w:hAnsi="Times New Roman" w:cs="Times New Roman"/>
          <w:b/>
          <w:bCs/>
          <w:sz w:val="24"/>
          <w:szCs w:val="24"/>
          <w:lang w:val="uk-UA" w:eastAsia="ru-RU"/>
        </w:rPr>
        <w:lastRenderedPageBreak/>
        <w:t>Додаток 9</w:t>
      </w:r>
      <w:bookmarkEnd w:id="144"/>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2.3.</w:t>
      </w:r>
      <w:r w:rsidR="00CB0EEA">
        <w:rPr>
          <w:rFonts w:ascii="Times New Roman" w:eastAsia="Times New Roman" w:hAnsi="Times New Roman" w:cs="Times New Roman"/>
          <w:b/>
          <w:bCs/>
          <w:sz w:val="24"/>
          <w:szCs w:val="24"/>
          <w:lang w:val="uk-UA" w:eastAsia="ru-RU"/>
        </w:rPr>
        <w:t>50</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3"/>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bookmarkStart w:id="145" w:name="OLE_LINK208"/>
            <w:bookmarkStart w:id="146" w:name="OLE_LINK209"/>
            <w:r w:rsidRPr="002355F5">
              <w:rPr>
                <w:rFonts w:ascii="Times New Roman" w:eastAsia="Times New Roman" w:hAnsi="Times New Roman" w:cs="Times New Roman"/>
                <w:b/>
                <w:bCs/>
                <w:sz w:val="24"/>
                <w:szCs w:val="24"/>
                <w:lang w:val="uk-UA" w:eastAsia="ru-RU"/>
              </w:rPr>
              <w:t>Протокол повторного автоматичного визначення запасного (слідчого) судді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Запасний (слідчий) суддя</w:t>
            </w:r>
            <w:r w:rsidRPr="002355F5">
              <w:rPr>
                <w:rFonts w:ascii="Times New Roman" w:eastAsia="Times New Roman" w:hAnsi="Times New Roman" w:cs="Times New Roman"/>
                <w:sz w:val="24"/>
                <w:szCs w:val="24"/>
                <w:lang w:eastAsia="ru-RU"/>
              </w:rPr>
              <w:t>:</w:t>
            </w:r>
            <w:r w:rsidRPr="002355F5">
              <w:rPr>
                <w:rFonts w:ascii="Times New Roman" w:eastAsia="Times New Roman" w:hAnsi="Times New Roman" w:cs="Times New Roman"/>
                <w:sz w:val="24"/>
                <w:szCs w:val="24"/>
                <w:lang w:val="uk-UA" w:eastAsia="ru-RU"/>
              </w:rPr>
              <w:t> __________________</w:t>
            </w:r>
            <w:r w:rsidRPr="002355F5">
              <w:rPr>
                <w:rFonts w:ascii="Times New Roman" w:eastAsia="Times New Roman" w:hAnsi="Times New Roman" w:cs="Times New Roman"/>
                <w:sz w:val="24"/>
                <w:szCs w:val="24"/>
                <w:lang w:val="uk-UA" w:eastAsia="ru-RU"/>
              </w:rPr>
              <w:br/>
              <w:t>                                                       </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Підстави проведення повторного автоматичного визначення запасного (слідчого) судді</w:t>
            </w:r>
            <w:r w:rsidRPr="002355F5">
              <w:rPr>
                <w:rFonts w:ascii="Times New Roman" w:eastAsia="Times New Roman" w:hAnsi="Times New Roman" w:cs="Times New Roman"/>
                <w:sz w:val="24"/>
                <w:szCs w:val="24"/>
                <w:lang w:eastAsia="ru-RU"/>
              </w:rPr>
              <w:t>:</w:t>
            </w: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 </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bookmarkEnd w:id="145"/>
    <w:bookmarkEnd w:id="146"/>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eastAsia="ru-RU"/>
        </w:rPr>
        <w:t> </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47" w:name="_Toc414726401"/>
      <w:r w:rsidRPr="002355F5">
        <w:rPr>
          <w:rFonts w:ascii="Times New Roman" w:eastAsia="Times New Roman" w:hAnsi="Times New Roman" w:cs="Times New Roman"/>
          <w:b/>
          <w:bCs/>
          <w:sz w:val="24"/>
          <w:szCs w:val="24"/>
          <w:lang w:val="uk-UA" w:eastAsia="ru-RU"/>
        </w:rPr>
        <w:lastRenderedPageBreak/>
        <w:t>Додаток 10</w:t>
      </w:r>
      <w:bookmarkEnd w:id="147"/>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2.3.5</w:t>
      </w:r>
      <w:r w:rsidR="00CB0EEA">
        <w:rPr>
          <w:rFonts w:ascii="Times New Roman" w:eastAsia="Times New Roman" w:hAnsi="Times New Roman" w:cs="Times New Roman"/>
          <w:b/>
          <w:bCs/>
          <w:sz w:val="24"/>
          <w:szCs w:val="24"/>
          <w:lang w:val="uk-UA" w:eastAsia="ru-RU"/>
        </w:rPr>
        <w:t>5</w:t>
      </w:r>
      <w:r w:rsidRPr="002355F5">
        <w:rPr>
          <w:rFonts w:ascii="Times New Roman" w:eastAsia="Times New Roman" w:hAnsi="Times New Roman" w:cs="Times New Roman"/>
          <w:b/>
          <w:bCs/>
          <w:sz w:val="24"/>
          <w:szCs w:val="24"/>
          <w:lang w:val="uk-UA" w:eastAsia="ru-RU"/>
        </w:rPr>
        <w:t xml:space="preserve"> пункту 2.3</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0"/>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br w:type="textWrapping" w:clear="all"/>
            </w:r>
            <w:r w:rsidRPr="002355F5">
              <w:rPr>
                <w:rFonts w:ascii="Times New Roman" w:eastAsia="Times New Roman" w:hAnsi="Times New Roman" w:cs="Times New Roman"/>
                <w:b/>
                <w:bCs/>
                <w:sz w:val="24"/>
                <w:szCs w:val="24"/>
                <w:lang w:val="uk-UA" w:eastAsia="ru-RU"/>
              </w:rPr>
              <w:t>Протокол щодо неможливості автоматизованого розподілу судової справи між суддями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Автоматизований розподіл не відбувся з причин</w:t>
            </w:r>
            <w:r w:rsidRPr="002355F5">
              <w:rPr>
                <w:rFonts w:ascii="Times New Roman" w:eastAsia="Times New Roman" w:hAnsi="Times New Roman" w:cs="Times New Roman"/>
                <w:sz w:val="24"/>
                <w:szCs w:val="24"/>
                <w:lang w:eastAsia="ru-RU"/>
              </w:rPr>
              <w:t>:</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r w:rsidRPr="002355F5">
              <w:rPr>
                <w:rFonts w:ascii="Times New Roman" w:eastAsia="Times New Roman" w:hAnsi="Times New Roman" w:cs="Times New Roman"/>
                <w:sz w:val="24"/>
                <w:szCs w:val="24"/>
                <w:lang w:eastAsia="ru-RU"/>
              </w:rPr>
              <w:t>.</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br w:type="page"/>
      </w:r>
    </w:p>
    <w:p w:rsidR="002355F5" w:rsidRPr="002355F5" w:rsidRDefault="002355F5"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48" w:name="_Toc414726402"/>
      <w:r w:rsidRPr="002355F5">
        <w:rPr>
          <w:rFonts w:ascii="Times New Roman" w:eastAsia="Times New Roman" w:hAnsi="Times New Roman" w:cs="Times New Roman"/>
          <w:b/>
          <w:bCs/>
          <w:sz w:val="24"/>
          <w:szCs w:val="24"/>
          <w:lang w:val="uk-UA" w:eastAsia="ru-RU"/>
        </w:rPr>
        <w:lastRenderedPageBreak/>
        <w:t>Додаток </w:t>
      </w:r>
      <w:bookmarkEnd w:id="148"/>
      <w:r w:rsidRPr="002355F5">
        <w:rPr>
          <w:rFonts w:ascii="Times New Roman" w:eastAsia="Times New Roman" w:hAnsi="Times New Roman" w:cs="Times New Roman"/>
          <w:b/>
          <w:bCs/>
          <w:sz w:val="24"/>
          <w:szCs w:val="24"/>
          <w:lang w:eastAsia="ru-RU"/>
        </w:rPr>
        <w:t>1</w:t>
      </w:r>
      <w:r w:rsidRPr="002355F5">
        <w:rPr>
          <w:rFonts w:ascii="Times New Roman" w:eastAsia="Times New Roman" w:hAnsi="Times New Roman" w:cs="Times New Roman"/>
          <w:b/>
          <w:bCs/>
          <w:sz w:val="24"/>
          <w:szCs w:val="24"/>
          <w:lang w:val="uk-UA" w:eastAsia="ru-RU"/>
        </w:rPr>
        <w:t>1</w:t>
      </w:r>
    </w:p>
    <w:p w:rsidR="002355F5" w:rsidRPr="002355F5" w:rsidRDefault="002355F5" w:rsidP="002355F5">
      <w:pPr>
        <w:shd w:val="clear" w:color="auto" w:fill="FFFFFF"/>
        <w:spacing w:after="0" w:line="240" w:lineRule="auto"/>
        <w:ind w:left="7080"/>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до підпункту 2.5.5 пункту 2.5</w:t>
      </w:r>
    </w:p>
    <w:p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center"/>
              <w:rPr>
                <w:rFonts w:ascii="Times New Roman" w:eastAsia="Times New Roman" w:hAnsi="Times New Roman" w:cs="Times New Roman"/>
                <w:sz w:val="24"/>
                <w:szCs w:val="24"/>
                <w:lang w:eastAsia="ru-RU"/>
              </w:rPr>
            </w:pPr>
            <w:r w:rsidRPr="002355F5">
              <w:rPr>
                <w:rFonts w:ascii="Times New Roman" w:eastAsia="Times New Roman" w:hAnsi="Times New Roman" w:cs="Times New Roman"/>
                <w:b/>
                <w:bCs/>
                <w:sz w:val="24"/>
                <w:szCs w:val="24"/>
                <w:lang w:val="uk-UA" w:eastAsia="ru-RU"/>
              </w:rPr>
              <w:t>Протокол автоматичного визначення присяжних</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Основні присяжні: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Запасні присяжні:</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________________________________</w:t>
            </w:r>
          </w:p>
        </w:tc>
      </w:tr>
      <w:tr w:rsidR="002355F5" w:rsidRPr="002355F5" w:rsidTr="00095EF7">
        <w:trPr>
          <w:tblCellSpacing w:w="15" w:type="dxa"/>
          <w:jc w:val="center"/>
        </w:trPr>
        <w:tc>
          <w:tcPr>
            <w:tcW w:w="0" w:type="auto"/>
            <w:tcMar>
              <w:top w:w="24" w:type="dxa"/>
              <w:left w:w="24" w:type="dxa"/>
              <w:bottom w:w="24" w:type="dxa"/>
              <w:right w:w="24" w:type="dxa"/>
            </w:tcMar>
            <w:hideMark/>
          </w:tcPr>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2355F5" w:rsidRPr="002355F5" w:rsidRDefault="002355F5" w:rsidP="002355F5">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2355F5" w:rsidRPr="002355F5" w:rsidRDefault="002355F5" w:rsidP="002355F5">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2355F5" w:rsidRDefault="002355F5" w:rsidP="002355F5">
      <w:pPr>
        <w:shd w:val="clear" w:color="auto" w:fill="FFFFFF"/>
        <w:spacing w:after="0" w:line="240" w:lineRule="auto"/>
        <w:jc w:val="both"/>
        <w:rPr>
          <w:rFonts w:ascii="Times New Roman" w:eastAsia="Times New Roman" w:hAnsi="Times New Roman" w:cs="Times New Roman"/>
          <w:sz w:val="24"/>
          <w:szCs w:val="24"/>
          <w:lang w:val="uk-UA" w:eastAsia="ru-RU"/>
        </w:rPr>
      </w:pPr>
      <w:r w:rsidRPr="002355F5">
        <w:rPr>
          <w:rFonts w:ascii="Times New Roman" w:eastAsia="Times New Roman" w:hAnsi="Times New Roman" w:cs="Times New Roman"/>
          <w:sz w:val="24"/>
          <w:szCs w:val="24"/>
          <w:lang w:eastAsia="ru-RU"/>
        </w:rPr>
        <w:t> </w:t>
      </w:r>
    </w:p>
    <w:p w:rsidR="007176D9" w:rsidRDefault="007176D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7176D9" w:rsidRDefault="007176D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E6D57" w:rsidRPr="004E6D57" w:rsidRDefault="004E6D57" w:rsidP="004E6D57">
      <w:pPr>
        <w:shd w:val="clear" w:color="auto" w:fill="FFFFFF"/>
        <w:spacing w:after="0" w:line="240" w:lineRule="auto"/>
        <w:ind w:left="6372" w:firstLine="708"/>
        <w:outlineLvl w:val="2"/>
        <w:rPr>
          <w:rFonts w:ascii="Times New Roman" w:eastAsia="Times New Roman" w:hAnsi="Times New Roman" w:cs="Times New Roman"/>
          <w:b/>
          <w:bCs/>
          <w:sz w:val="24"/>
          <w:szCs w:val="24"/>
          <w:lang w:eastAsia="ru-RU"/>
        </w:rPr>
      </w:pPr>
      <w:bookmarkStart w:id="149" w:name="_Toc414726403"/>
      <w:bookmarkStart w:id="150" w:name="OLE_LINK88"/>
      <w:bookmarkStart w:id="151" w:name="OLE_LINK89"/>
      <w:bookmarkStart w:id="152" w:name="OLE_LINK90"/>
      <w:bookmarkStart w:id="153" w:name="OLE_LINK206"/>
      <w:bookmarkStart w:id="154" w:name="OLE_LINK207"/>
      <w:r w:rsidRPr="004E6D57">
        <w:rPr>
          <w:rFonts w:ascii="Times New Roman" w:eastAsia="Times New Roman" w:hAnsi="Times New Roman" w:cs="Times New Roman"/>
          <w:b/>
          <w:bCs/>
          <w:sz w:val="24"/>
          <w:szCs w:val="24"/>
          <w:lang w:val="uk-UA" w:eastAsia="ru-RU"/>
        </w:rPr>
        <w:lastRenderedPageBreak/>
        <w:t>Додаток </w:t>
      </w:r>
      <w:bookmarkEnd w:id="149"/>
      <w:r w:rsidRPr="004E6D57">
        <w:rPr>
          <w:rFonts w:ascii="Times New Roman" w:eastAsia="Times New Roman" w:hAnsi="Times New Roman" w:cs="Times New Roman"/>
          <w:b/>
          <w:bCs/>
          <w:sz w:val="24"/>
          <w:szCs w:val="24"/>
          <w:lang w:eastAsia="ru-RU"/>
        </w:rPr>
        <w:t>12</w:t>
      </w:r>
    </w:p>
    <w:p w:rsidR="004E6D57" w:rsidRDefault="004E6D57" w:rsidP="004E6D57">
      <w:pPr>
        <w:shd w:val="clear" w:color="auto" w:fill="FFFFFF"/>
        <w:spacing w:after="300" w:line="250" w:lineRule="atLeast"/>
        <w:ind w:left="7080"/>
        <w:jc w:val="both"/>
        <w:rPr>
          <w:rFonts w:ascii="Times New Roman" w:eastAsia="Times New Roman" w:hAnsi="Times New Roman" w:cs="Times New Roman"/>
          <w:b/>
          <w:bCs/>
          <w:sz w:val="24"/>
          <w:szCs w:val="24"/>
          <w:lang w:val="uk-UA" w:eastAsia="ru-RU"/>
        </w:rPr>
      </w:pPr>
      <w:r w:rsidRPr="004E6D57">
        <w:rPr>
          <w:rFonts w:ascii="Times New Roman" w:eastAsia="Times New Roman" w:hAnsi="Times New Roman" w:cs="Times New Roman"/>
          <w:b/>
          <w:bCs/>
          <w:sz w:val="24"/>
          <w:szCs w:val="24"/>
          <w:lang w:val="uk-UA" w:eastAsia="ru-RU"/>
        </w:rPr>
        <w:t>до підпункту 2.6.3 пункту 2.6</w:t>
      </w:r>
    </w:p>
    <w:p w:rsidR="004E6D57" w:rsidRPr="00B5780B" w:rsidRDefault="004E6D57" w:rsidP="004E6D57">
      <w:pPr>
        <w:shd w:val="clear" w:color="auto" w:fill="FFFFFF"/>
        <w:spacing w:after="300" w:line="250" w:lineRule="atLeast"/>
        <w:jc w:val="both"/>
        <w:rPr>
          <w:rFonts w:ascii="Times New Roman" w:eastAsia="Times New Roman" w:hAnsi="Times New Roman" w:cs="Times New Roman"/>
          <w:sz w:val="24"/>
          <w:szCs w:val="24"/>
          <w:lang w:val="uk-UA" w:eastAsia="ru-RU"/>
        </w:rPr>
      </w:pPr>
      <w:r w:rsidRPr="004E6D57">
        <w:rPr>
          <w:rFonts w:ascii="Times New Roman" w:eastAsia="Times New Roman" w:hAnsi="Times New Roman" w:cs="Times New Roman"/>
          <w:sz w:val="24"/>
          <w:szCs w:val="24"/>
          <w:lang w:val="uk-UA" w:eastAsia="ru-RU"/>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4E6D57" w:rsidRPr="004E6D57" w:rsidTr="00095EF7">
        <w:trPr>
          <w:tblCellSpacing w:w="15" w:type="dxa"/>
          <w:jc w:val="center"/>
        </w:trPr>
        <w:tc>
          <w:tcPr>
            <w:tcW w:w="0" w:type="auto"/>
            <w:tcMar>
              <w:top w:w="24" w:type="dxa"/>
              <w:left w:w="24" w:type="dxa"/>
              <w:bottom w:w="24" w:type="dxa"/>
              <w:right w:w="24" w:type="dxa"/>
            </w:tcMar>
            <w:hideMark/>
          </w:tcPr>
          <w:p w:rsidR="004E6D57" w:rsidRPr="004E6D57" w:rsidRDefault="004E6D57" w:rsidP="008F28A8">
            <w:pPr>
              <w:spacing w:after="120" w:line="250" w:lineRule="atLeast"/>
              <w:jc w:val="center"/>
              <w:rPr>
                <w:rFonts w:ascii="Times New Roman" w:eastAsia="Times New Roman" w:hAnsi="Times New Roman" w:cs="Times New Roman"/>
                <w:sz w:val="24"/>
                <w:szCs w:val="24"/>
                <w:lang w:eastAsia="ru-RU"/>
              </w:rPr>
            </w:pPr>
            <w:r w:rsidRPr="004E6D57">
              <w:rPr>
                <w:rFonts w:ascii="Times New Roman" w:eastAsia="Times New Roman" w:hAnsi="Times New Roman" w:cs="Times New Roman"/>
                <w:b/>
                <w:bCs/>
                <w:sz w:val="24"/>
                <w:szCs w:val="24"/>
                <w:lang w:val="uk-UA" w:eastAsia="ru-RU"/>
              </w:rPr>
              <w:t>Протокол автоматичного визначення народних засідателів</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Найменування суду____________________________________________________________</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Єдиний унікальний номер судової справи___________________</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Номер провадження ___________________ (за наявності)</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Суть судової справи:</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_____________________________________________________________________________</w:t>
            </w:r>
            <w:r w:rsidRPr="004E6D57">
              <w:rPr>
                <w:rFonts w:ascii="Times New Roman" w:eastAsia="Times New Roman" w:hAnsi="Times New Roman" w:cs="Times New Roman"/>
                <w:sz w:val="24"/>
                <w:szCs w:val="24"/>
                <w:lang w:val="uk-UA" w:eastAsia="ru-RU"/>
              </w:rPr>
              <w:br/>
              <w:t>_____________________________________________________________________________</w:t>
            </w:r>
            <w:r w:rsidRPr="004E6D57">
              <w:rPr>
                <w:rFonts w:ascii="Times New Roman" w:eastAsia="Times New Roman" w:hAnsi="Times New Roman" w:cs="Times New Roman"/>
                <w:sz w:val="24"/>
                <w:szCs w:val="24"/>
                <w:lang w:val="uk-UA" w:eastAsia="ru-RU"/>
              </w:rPr>
              <w:br/>
              <w:t>_____________________________________________________________________________</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Народні засідателі:</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1. ________________________________</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2. ________________________________</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Підстави виключення народних засідателів (за наявності):</w:t>
            </w:r>
          </w:p>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_____________________________________________________________________________</w:t>
            </w:r>
            <w:r w:rsidRPr="004E6D57">
              <w:rPr>
                <w:rFonts w:ascii="Times New Roman" w:eastAsia="Times New Roman" w:hAnsi="Times New Roman" w:cs="Times New Roman"/>
                <w:sz w:val="24"/>
                <w:szCs w:val="24"/>
                <w:lang w:val="uk-UA" w:eastAsia="ru-RU"/>
              </w:rPr>
              <w:br/>
              <w:t>_____________________________________________________________________________</w:t>
            </w:r>
            <w:r w:rsidRPr="004E6D57">
              <w:rPr>
                <w:rFonts w:ascii="Times New Roman" w:eastAsia="Times New Roman" w:hAnsi="Times New Roman" w:cs="Times New Roman"/>
                <w:sz w:val="24"/>
                <w:szCs w:val="24"/>
                <w:lang w:val="uk-UA" w:eastAsia="ru-RU"/>
              </w:rPr>
              <w:br/>
              <w:t>_____________________________________________________________________________</w:t>
            </w:r>
          </w:p>
        </w:tc>
      </w:tr>
      <w:tr w:rsidR="004E6D57" w:rsidRPr="004E6D57" w:rsidTr="00095EF7">
        <w:trPr>
          <w:tblCellSpacing w:w="15" w:type="dxa"/>
          <w:jc w:val="center"/>
        </w:trPr>
        <w:tc>
          <w:tcPr>
            <w:tcW w:w="0" w:type="auto"/>
            <w:tcMar>
              <w:top w:w="24" w:type="dxa"/>
              <w:left w:w="24" w:type="dxa"/>
              <w:bottom w:w="24" w:type="dxa"/>
              <w:right w:w="24" w:type="dxa"/>
            </w:tcMar>
            <w:hideMark/>
          </w:tcPr>
          <w:p w:rsidR="004E6D57" w:rsidRPr="004E6D57" w:rsidRDefault="004E6D57" w:rsidP="008F28A8">
            <w:pPr>
              <w:spacing w:after="12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4E6D57" w:rsidRPr="004E6D57" w:rsidRDefault="004E6D57" w:rsidP="008F28A8">
            <w:pPr>
              <w:spacing w:after="30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Посада уповноваженої особи апарату суду,</w:t>
            </w:r>
          </w:p>
          <w:p w:rsidR="004E6D57" w:rsidRPr="004E6D57" w:rsidRDefault="004E6D57" w:rsidP="008F28A8">
            <w:pPr>
              <w:spacing w:after="30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відповідальної за здійснення автоматизованого</w:t>
            </w:r>
          </w:p>
          <w:p w:rsidR="004E6D57" w:rsidRPr="004E6D57" w:rsidRDefault="004E6D57" w:rsidP="008F28A8">
            <w:pPr>
              <w:spacing w:after="30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 xml:space="preserve">розподілу судових </w:t>
            </w:r>
            <w:proofErr w:type="spellStart"/>
            <w:r w:rsidRPr="004E6D57">
              <w:rPr>
                <w:rFonts w:ascii="Times New Roman" w:eastAsia="Times New Roman" w:hAnsi="Times New Roman" w:cs="Times New Roman"/>
                <w:sz w:val="24"/>
                <w:szCs w:val="24"/>
                <w:lang w:val="uk-UA" w:eastAsia="ru-RU"/>
              </w:rPr>
              <w:t>справ  ______________________  Пр</w:t>
            </w:r>
            <w:proofErr w:type="spellEnd"/>
            <w:r w:rsidRPr="004E6D57">
              <w:rPr>
                <w:rFonts w:ascii="Times New Roman" w:eastAsia="Times New Roman" w:hAnsi="Times New Roman" w:cs="Times New Roman"/>
                <w:sz w:val="24"/>
                <w:szCs w:val="24"/>
                <w:lang w:val="uk-UA" w:eastAsia="ru-RU"/>
              </w:rPr>
              <w:t>ізвище, ініціали</w:t>
            </w:r>
            <w:r w:rsidRPr="004E6D57">
              <w:rPr>
                <w:rFonts w:ascii="Times New Roman" w:eastAsia="Times New Roman" w:hAnsi="Times New Roman" w:cs="Times New Roman"/>
                <w:sz w:val="24"/>
                <w:szCs w:val="24"/>
                <w:lang w:val="uk-UA" w:eastAsia="ru-RU"/>
              </w:rPr>
              <w:br/>
              <w:t>                                                                         (підпис)          </w:t>
            </w:r>
          </w:p>
          <w:p w:rsidR="004E6D57" w:rsidRPr="004E6D57" w:rsidRDefault="004E6D57" w:rsidP="008F28A8">
            <w:pPr>
              <w:spacing w:after="300" w:line="250" w:lineRule="atLeast"/>
              <w:jc w:val="both"/>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 </w:t>
            </w:r>
          </w:p>
          <w:p w:rsidR="004E6D57" w:rsidRPr="004E6D57" w:rsidRDefault="004E6D57" w:rsidP="008F28A8">
            <w:pPr>
              <w:spacing w:after="120" w:line="250" w:lineRule="atLeast"/>
              <w:jc w:val="right"/>
              <w:rPr>
                <w:rFonts w:ascii="Times New Roman" w:eastAsia="Times New Roman" w:hAnsi="Times New Roman" w:cs="Times New Roman"/>
                <w:sz w:val="24"/>
                <w:szCs w:val="24"/>
                <w:lang w:eastAsia="ru-RU"/>
              </w:rPr>
            </w:pPr>
            <w:r w:rsidRPr="004E6D57">
              <w:rPr>
                <w:rFonts w:ascii="Times New Roman" w:eastAsia="Times New Roman" w:hAnsi="Times New Roman" w:cs="Times New Roman"/>
                <w:sz w:val="24"/>
                <w:szCs w:val="24"/>
                <w:lang w:val="uk-UA" w:eastAsia="ru-RU"/>
              </w:rPr>
              <w:t>/дата внесення до системи автоматизованого розподілу/ </w:t>
            </w:r>
          </w:p>
        </w:tc>
      </w:tr>
    </w:tbl>
    <w:p w:rsidR="004E6D57" w:rsidRPr="004E6D57" w:rsidRDefault="004E6D57" w:rsidP="004E6D57">
      <w:pPr>
        <w:rPr>
          <w:rFonts w:ascii="Times New Roman" w:hAnsi="Times New Roman" w:cs="Times New Roman"/>
          <w:sz w:val="24"/>
          <w:szCs w:val="24"/>
        </w:rPr>
      </w:pPr>
    </w:p>
    <w:bookmarkEnd w:id="150"/>
    <w:bookmarkEnd w:id="151"/>
    <w:bookmarkEnd w:id="152"/>
    <w:p w:rsidR="00B5780B" w:rsidRDefault="00B5780B" w:rsidP="00B5780B">
      <w:pPr>
        <w:shd w:val="clear" w:color="auto" w:fill="FFFFFF"/>
        <w:spacing w:before="120" w:after="0" w:line="240" w:lineRule="auto"/>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(Засади доповнено Додатком 12 </w:t>
      </w:r>
    </w:p>
    <w:p w:rsidR="00B5780B" w:rsidRPr="00B5780B" w:rsidRDefault="00B5780B" w:rsidP="00B5780B">
      <w:pPr>
        <w:shd w:val="clear" w:color="auto" w:fill="FFFFFF"/>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11.01.2016 року № 1/5)</w:t>
      </w:r>
    </w:p>
    <w:bookmarkEnd w:id="153"/>
    <w:bookmarkEnd w:id="154"/>
    <w:p w:rsidR="004E6D57" w:rsidRDefault="004E6D57"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Pr="00432B79" w:rsidRDefault="00432B79"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eastAsia="ru-RU"/>
        </w:rPr>
      </w:pPr>
      <w:bookmarkStart w:id="155" w:name="OLE_LINK210"/>
      <w:bookmarkStart w:id="156" w:name="OLE_LINK211"/>
      <w:bookmarkStart w:id="157" w:name="OLE_LINK212"/>
      <w:r w:rsidRPr="004E6D57">
        <w:rPr>
          <w:rFonts w:ascii="Times New Roman" w:eastAsia="Times New Roman" w:hAnsi="Times New Roman" w:cs="Times New Roman"/>
          <w:b/>
          <w:bCs/>
          <w:sz w:val="24"/>
          <w:szCs w:val="24"/>
          <w:lang w:val="uk-UA" w:eastAsia="ru-RU"/>
        </w:rPr>
        <w:t>Додаток </w:t>
      </w:r>
      <w:r w:rsidRPr="004E6D5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val="uk-UA" w:eastAsia="ru-RU"/>
        </w:rPr>
        <w:t>3</w:t>
      </w:r>
    </w:p>
    <w:p w:rsidR="00432B79" w:rsidRDefault="00432B79" w:rsidP="007653B9">
      <w:pPr>
        <w:shd w:val="clear" w:color="auto" w:fill="FFFFFF"/>
        <w:spacing w:after="300" w:line="250" w:lineRule="atLeast"/>
        <w:ind w:left="7080"/>
        <w:jc w:val="both"/>
        <w:rPr>
          <w:rFonts w:ascii="Times New Roman" w:eastAsia="Times New Roman" w:hAnsi="Times New Roman" w:cs="Times New Roman"/>
          <w:sz w:val="24"/>
          <w:szCs w:val="24"/>
          <w:lang w:val="uk-UA" w:eastAsia="ru-RU"/>
        </w:rPr>
      </w:pPr>
      <w:r w:rsidRPr="004E6D57">
        <w:rPr>
          <w:rFonts w:ascii="Times New Roman" w:eastAsia="Times New Roman" w:hAnsi="Times New Roman" w:cs="Times New Roman"/>
          <w:b/>
          <w:bCs/>
          <w:sz w:val="24"/>
          <w:szCs w:val="24"/>
          <w:lang w:val="uk-UA" w:eastAsia="ru-RU"/>
        </w:rPr>
        <w:t>до підпункту 2.</w:t>
      </w:r>
      <w:r>
        <w:rPr>
          <w:rFonts w:ascii="Times New Roman" w:eastAsia="Times New Roman" w:hAnsi="Times New Roman" w:cs="Times New Roman"/>
          <w:b/>
          <w:bCs/>
          <w:sz w:val="24"/>
          <w:szCs w:val="24"/>
          <w:lang w:val="uk-UA" w:eastAsia="ru-RU"/>
        </w:rPr>
        <w:t>3</w:t>
      </w:r>
      <w:r w:rsidRPr="004E6D57">
        <w:rPr>
          <w:rFonts w:ascii="Times New Roman" w:eastAsia="Times New Roman" w:hAnsi="Times New Roman" w:cs="Times New Roman"/>
          <w:b/>
          <w:bCs/>
          <w:sz w:val="24"/>
          <w:szCs w:val="24"/>
          <w:lang w:val="uk-UA" w:eastAsia="ru-RU"/>
        </w:rPr>
        <w:t>.</w:t>
      </w:r>
      <w:r>
        <w:rPr>
          <w:rFonts w:ascii="Times New Roman" w:eastAsia="Times New Roman" w:hAnsi="Times New Roman" w:cs="Times New Roman"/>
          <w:b/>
          <w:bCs/>
          <w:sz w:val="24"/>
          <w:szCs w:val="24"/>
          <w:lang w:val="uk-UA" w:eastAsia="ru-RU"/>
        </w:rPr>
        <w:t>50.</w:t>
      </w:r>
      <w:r w:rsidRPr="004E6D57">
        <w:rPr>
          <w:rFonts w:ascii="Times New Roman" w:eastAsia="Times New Roman" w:hAnsi="Times New Roman" w:cs="Times New Roman"/>
          <w:b/>
          <w:bCs/>
          <w:sz w:val="24"/>
          <w:szCs w:val="24"/>
          <w:lang w:val="uk-UA" w:eastAsia="ru-RU"/>
        </w:rPr>
        <w:t xml:space="preserve"> пункту 2.</w:t>
      </w:r>
      <w:r>
        <w:rPr>
          <w:rFonts w:ascii="Times New Roman" w:eastAsia="Times New Roman" w:hAnsi="Times New Roman" w:cs="Times New Roman"/>
          <w:b/>
          <w:bCs/>
          <w:sz w:val="24"/>
          <w:szCs w:val="24"/>
          <w:lang w:val="uk-UA" w:eastAsia="ru-RU"/>
        </w:rPr>
        <w:t>3.</w:t>
      </w:r>
      <w:r w:rsidRPr="004E6D57">
        <w:rPr>
          <w:rFonts w:ascii="Times New Roman" w:eastAsia="Times New Roman" w:hAnsi="Times New Roman" w:cs="Times New Roman"/>
          <w:sz w:val="24"/>
          <w:szCs w:val="24"/>
          <w:lang w:val="uk-UA" w:eastAsia="ru-RU"/>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432B79" w:rsidRPr="002355F5" w:rsidTr="007653B9">
        <w:trPr>
          <w:tblCellSpacing w:w="15" w:type="dxa"/>
          <w:jc w:val="center"/>
        </w:trPr>
        <w:tc>
          <w:tcPr>
            <w:tcW w:w="0" w:type="auto"/>
            <w:tcMar>
              <w:top w:w="24" w:type="dxa"/>
              <w:left w:w="24" w:type="dxa"/>
              <w:bottom w:w="24" w:type="dxa"/>
              <w:right w:w="24" w:type="dxa"/>
            </w:tcMar>
            <w:hideMark/>
          </w:tcPr>
          <w:p w:rsidR="00432B79" w:rsidRDefault="00432B79" w:rsidP="00C27D3C">
            <w:pPr>
              <w:spacing w:after="0" w:line="240" w:lineRule="auto"/>
              <w:jc w:val="center"/>
              <w:rPr>
                <w:rFonts w:ascii="Times New Roman" w:eastAsia="Times New Roman" w:hAnsi="Times New Roman" w:cs="Times New Roman"/>
                <w:b/>
                <w:bCs/>
                <w:sz w:val="24"/>
                <w:szCs w:val="24"/>
                <w:lang w:val="uk-UA" w:eastAsia="ru-RU"/>
              </w:rPr>
            </w:pPr>
            <w:r w:rsidRPr="002355F5">
              <w:rPr>
                <w:rFonts w:ascii="Times New Roman" w:eastAsia="Times New Roman" w:hAnsi="Times New Roman" w:cs="Times New Roman"/>
                <w:b/>
                <w:bCs/>
                <w:sz w:val="24"/>
                <w:szCs w:val="24"/>
                <w:lang w:val="uk-UA" w:eastAsia="ru-RU"/>
              </w:rPr>
              <w:t>Протокол повторного автомати</w:t>
            </w:r>
            <w:r>
              <w:rPr>
                <w:rFonts w:ascii="Times New Roman" w:eastAsia="Times New Roman" w:hAnsi="Times New Roman" w:cs="Times New Roman"/>
                <w:b/>
                <w:bCs/>
                <w:sz w:val="24"/>
                <w:szCs w:val="24"/>
                <w:lang w:val="uk-UA" w:eastAsia="ru-RU"/>
              </w:rPr>
              <w:t xml:space="preserve">зованого розподілу судової справи між суддями </w:t>
            </w:r>
          </w:p>
          <w:p w:rsidR="00432B79" w:rsidRPr="002355F5" w:rsidRDefault="00432B79" w:rsidP="00C27D3C">
            <w:pPr>
              <w:spacing w:after="0" w:line="240" w:lineRule="auto"/>
              <w:jc w:val="center"/>
              <w:rPr>
                <w:rFonts w:ascii="Times New Roman" w:eastAsia="Times New Roman" w:hAnsi="Times New Roman" w:cs="Times New Roman"/>
                <w:sz w:val="24"/>
                <w:szCs w:val="24"/>
                <w:lang w:eastAsia="ru-RU"/>
              </w:rPr>
            </w:pP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Найменування суду____________________________________________________________</w:t>
            </w: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Єдиний унікальний номер судової справи___________________</w:t>
            </w: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Номер провадження ___________________ (за наявності)</w:t>
            </w: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Суть судової справи:</w:t>
            </w: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p>
          <w:p w:rsidR="00432B79" w:rsidRDefault="00432B79" w:rsidP="00C27D3C">
            <w:pPr>
              <w:spacing w:after="0" w:line="240" w:lineRule="auto"/>
              <w:jc w:val="both"/>
              <w:rPr>
                <w:rFonts w:ascii="Times New Roman" w:eastAsia="Times New Roman" w:hAnsi="Times New Roman" w:cs="Times New Roman"/>
                <w:sz w:val="24"/>
                <w:szCs w:val="24"/>
                <w:lang w:val="uk-UA" w:eastAsia="ru-RU"/>
              </w:rPr>
            </w:pPr>
          </w:p>
          <w:p w:rsidR="00432B79" w:rsidRDefault="00432B79" w:rsidP="00432B7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Головуючий суддя (суддя-доповідач*)</w:t>
            </w:r>
            <w:r w:rsidRPr="002355F5">
              <w:rPr>
                <w:rFonts w:ascii="Times New Roman" w:eastAsia="Times New Roman" w:hAnsi="Times New Roman" w:cs="Times New Roman"/>
                <w:sz w:val="24"/>
                <w:szCs w:val="24"/>
                <w:lang w:eastAsia="ru-RU"/>
              </w:rPr>
              <w:t>:</w:t>
            </w:r>
            <w:r w:rsidRPr="002355F5">
              <w:rPr>
                <w:rFonts w:ascii="Times New Roman" w:eastAsia="Times New Roman" w:hAnsi="Times New Roman" w:cs="Times New Roman"/>
                <w:sz w:val="24"/>
                <w:szCs w:val="24"/>
                <w:lang w:val="uk-UA" w:eastAsia="ru-RU"/>
              </w:rPr>
              <w:t> ________</w:t>
            </w:r>
            <w:r>
              <w:rPr>
                <w:rFonts w:ascii="Times New Roman" w:eastAsia="Times New Roman" w:hAnsi="Times New Roman" w:cs="Times New Roman"/>
                <w:sz w:val="24"/>
                <w:szCs w:val="24"/>
                <w:lang w:val="uk-UA" w:eastAsia="ru-RU"/>
              </w:rPr>
              <w:t>__________</w:t>
            </w:r>
            <w:r w:rsidRPr="002355F5">
              <w:rPr>
                <w:rFonts w:ascii="Times New Roman" w:eastAsia="Times New Roman" w:hAnsi="Times New Roman" w:cs="Times New Roman"/>
                <w:sz w:val="24"/>
                <w:szCs w:val="24"/>
                <w:lang w:val="uk-UA" w:eastAsia="ru-RU"/>
              </w:rPr>
              <w:t>__________</w:t>
            </w:r>
          </w:p>
          <w:p w:rsidR="00432B79" w:rsidRDefault="00432B79" w:rsidP="00432B79">
            <w:pPr>
              <w:spacing w:after="0" w:line="240" w:lineRule="auto"/>
              <w:rPr>
                <w:rFonts w:ascii="Times New Roman" w:eastAsia="Times New Roman" w:hAnsi="Times New Roman" w:cs="Times New Roman"/>
                <w:sz w:val="24"/>
                <w:szCs w:val="24"/>
                <w:lang w:val="uk-UA" w:eastAsia="ru-RU"/>
              </w:rPr>
            </w:pPr>
          </w:p>
          <w:p w:rsidR="00432B79" w:rsidRDefault="00432B79" w:rsidP="00432B7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Склад колегії суддів (за наявності):____________________________________</w:t>
            </w:r>
          </w:p>
          <w:p w:rsidR="00432B79" w:rsidRDefault="00432B79" w:rsidP="00432B79">
            <w:pPr>
              <w:spacing w:after="0" w:line="240" w:lineRule="auto"/>
              <w:rPr>
                <w:rFonts w:ascii="Times New Roman" w:eastAsia="Times New Roman" w:hAnsi="Times New Roman" w:cs="Times New Roman"/>
                <w:sz w:val="24"/>
                <w:szCs w:val="24"/>
                <w:lang w:val="uk-UA" w:eastAsia="ru-RU"/>
              </w:rPr>
            </w:pPr>
          </w:p>
          <w:p w:rsidR="00432B79" w:rsidRPr="002355F5" w:rsidRDefault="00432B79" w:rsidP="00432B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Нові (замінені, вилучені) судді:_________________________________________</w:t>
            </w:r>
            <w:r w:rsidRPr="002355F5">
              <w:rPr>
                <w:rFonts w:ascii="Times New Roman" w:eastAsia="Times New Roman" w:hAnsi="Times New Roman" w:cs="Times New Roman"/>
                <w:sz w:val="24"/>
                <w:szCs w:val="24"/>
                <w:lang w:val="uk-UA" w:eastAsia="ru-RU"/>
              </w:rPr>
              <w:br/>
              <w:t>                                                       </w:t>
            </w:r>
          </w:p>
        </w:tc>
      </w:tr>
      <w:tr w:rsidR="00432B79" w:rsidRPr="002355F5" w:rsidTr="007653B9">
        <w:trPr>
          <w:tblCellSpacing w:w="15" w:type="dxa"/>
          <w:jc w:val="center"/>
        </w:trPr>
        <w:tc>
          <w:tcPr>
            <w:tcW w:w="0" w:type="auto"/>
            <w:tcMar>
              <w:top w:w="24" w:type="dxa"/>
              <w:left w:w="24" w:type="dxa"/>
              <w:bottom w:w="24" w:type="dxa"/>
              <w:right w:w="24" w:type="dxa"/>
            </w:tcMar>
            <w:hideMark/>
          </w:tcPr>
          <w:p w:rsidR="00432B79" w:rsidRPr="002355F5" w:rsidRDefault="00432B79" w:rsidP="007653B9">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Підстави проведення повторного </w:t>
            </w:r>
            <w:r w:rsidR="007653B9">
              <w:rPr>
                <w:rFonts w:ascii="Times New Roman" w:eastAsia="Times New Roman" w:hAnsi="Times New Roman" w:cs="Times New Roman"/>
                <w:sz w:val="24"/>
                <w:szCs w:val="24"/>
                <w:lang w:val="uk-UA" w:eastAsia="ru-RU"/>
              </w:rPr>
              <w:t xml:space="preserve">автоматизованого розподілу судової справи: </w:t>
            </w:r>
            <w:r w:rsidRPr="002355F5">
              <w:rPr>
                <w:rFonts w:ascii="Times New Roman" w:eastAsia="Times New Roman" w:hAnsi="Times New Roman" w:cs="Times New Roman"/>
                <w:sz w:val="24"/>
                <w:szCs w:val="24"/>
                <w:lang w:val="uk-UA" w:eastAsia="ru-RU"/>
              </w:rP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w:t>
            </w:r>
            <w:r w:rsidRPr="002355F5">
              <w:rPr>
                <w:rFonts w:ascii="Times New Roman" w:eastAsia="Times New Roman" w:hAnsi="Times New Roman" w:cs="Times New Roman"/>
                <w:sz w:val="24"/>
                <w:szCs w:val="24"/>
                <w:lang w:val="uk-UA" w:eastAsia="ru-RU"/>
              </w:rPr>
              <w:br/>
              <w:t>_____________________________________________________________________________ </w:t>
            </w:r>
          </w:p>
        </w:tc>
      </w:tr>
      <w:tr w:rsidR="00432B79" w:rsidRPr="002355F5" w:rsidTr="007653B9">
        <w:trPr>
          <w:tblCellSpacing w:w="15" w:type="dxa"/>
          <w:jc w:val="center"/>
        </w:trPr>
        <w:tc>
          <w:tcPr>
            <w:tcW w:w="0" w:type="auto"/>
            <w:tcMar>
              <w:top w:w="24" w:type="dxa"/>
              <w:left w:w="24" w:type="dxa"/>
              <w:bottom w:w="24" w:type="dxa"/>
              <w:right w:w="24" w:type="dxa"/>
            </w:tcMar>
            <w:hideMark/>
          </w:tcPr>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Інформацію внесено до системи автоматизованого розподілу.</w:t>
            </w: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Посада уповноваженої особи апарату суду,</w:t>
            </w: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відповідальної за здійснення автоматизованого</w:t>
            </w: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xml:space="preserve">розподілу судових </w:t>
            </w:r>
            <w:proofErr w:type="spellStart"/>
            <w:r w:rsidRPr="002355F5">
              <w:rPr>
                <w:rFonts w:ascii="Times New Roman" w:eastAsia="Times New Roman" w:hAnsi="Times New Roman" w:cs="Times New Roman"/>
                <w:sz w:val="24"/>
                <w:szCs w:val="24"/>
                <w:lang w:val="uk-UA" w:eastAsia="ru-RU"/>
              </w:rPr>
              <w:t>справ  ______________________  Пр</w:t>
            </w:r>
            <w:proofErr w:type="spellEnd"/>
            <w:r w:rsidRPr="002355F5">
              <w:rPr>
                <w:rFonts w:ascii="Times New Roman" w:eastAsia="Times New Roman" w:hAnsi="Times New Roman" w:cs="Times New Roman"/>
                <w:sz w:val="24"/>
                <w:szCs w:val="24"/>
                <w:lang w:val="uk-UA" w:eastAsia="ru-RU"/>
              </w:rPr>
              <w:t>ізвище, ініціали</w:t>
            </w:r>
            <w:r w:rsidRPr="002355F5">
              <w:rPr>
                <w:rFonts w:ascii="Times New Roman" w:eastAsia="Times New Roman" w:hAnsi="Times New Roman" w:cs="Times New Roman"/>
                <w:sz w:val="24"/>
                <w:szCs w:val="24"/>
                <w:lang w:val="uk-UA" w:eastAsia="ru-RU"/>
              </w:rPr>
              <w:br/>
              <w:t>                                                                         (підпис)          </w:t>
            </w:r>
          </w:p>
          <w:p w:rsidR="00432B79" w:rsidRPr="002355F5" w:rsidRDefault="00432B79" w:rsidP="00C27D3C">
            <w:pPr>
              <w:spacing w:after="0" w:line="240" w:lineRule="auto"/>
              <w:jc w:val="both"/>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 </w:t>
            </w:r>
          </w:p>
          <w:p w:rsidR="00432B79" w:rsidRPr="002355F5" w:rsidRDefault="00432B79" w:rsidP="00C27D3C">
            <w:pPr>
              <w:spacing w:after="0" w:line="240" w:lineRule="auto"/>
              <w:jc w:val="right"/>
              <w:rPr>
                <w:rFonts w:ascii="Times New Roman" w:eastAsia="Times New Roman" w:hAnsi="Times New Roman" w:cs="Times New Roman"/>
                <w:sz w:val="24"/>
                <w:szCs w:val="24"/>
                <w:lang w:eastAsia="ru-RU"/>
              </w:rPr>
            </w:pPr>
            <w:r w:rsidRPr="002355F5">
              <w:rPr>
                <w:rFonts w:ascii="Times New Roman" w:eastAsia="Times New Roman" w:hAnsi="Times New Roman" w:cs="Times New Roman"/>
                <w:sz w:val="24"/>
                <w:szCs w:val="24"/>
                <w:lang w:val="uk-UA" w:eastAsia="ru-RU"/>
              </w:rPr>
              <w:t>/дата внесення до системи автоматизованого розподілу/ </w:t>
            </w:r>
          </w:p>
        </w:tc>
      </w:tr>
      <w:tr w:rsidR="007653B9" w:rsidRPr="002355F5" w:rsidTr="007653B9">
        <w:trPr>
          <w:tblCellSpacing w:w="15" w:type="dxa"/>
          <w:jc w:val="center"/>
        </w:trPr>
        <w:tc>
          <w:tcPr>
            <w:tcW w:w="0" w:type="auto"/>
            <w:tcMar>
              <w:top w:w="24" w:type="dxa"/>
              <w:left w:w="24" w:type="dxa"/>
              <w:bottom w:w="24" w:type="dxa"/>
              <w:right w:w="24" w:type="dxa"/>
            </w:tcMar>
            <w:hideMark/>
          </w:tcPr>
          <w:p w:rsidR="007653B9" w:rsidRDefault="007653B9" w:rsidP="00C27D3C">
            <w:pPr>
              <w:spacing w:after="0" w:line="240" w:lineRule="auto"/>
              <w:jc w:val="both"/>
              <w:rPr>
                <w:rFonts w:ascii="Times New Roman" w:eastAsia="Times New Roman" w:hAnsi="Times New Roman" w:cs="Times New Roman"/>
                <w:sz w:val="24"/>
                <w:szCs w:val="24"/>
                <w:lang w:val="uk-UA" w:eastAsia="ru-RU"/>
              </w:rPr>
            </w:pPr>
          </w:p>
          <w:p w:rsidR="007653B9" w:rsidRPr="002355F5" w:rsidRDefault="007653B9" w:rsidP="00C27D3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*Зазначається для судів апеляційної, касаційної інстанцій та Верховного Суду України</w:t>
            </w:r>
          </w:p>
        </w:tc>
      </w:tr>
    </w:tbl>
    <w:p w:rsidR="00432B79" w:rsidRPr="004E6D57" w:rsidRDefault="00432B79" w:rsidP="00432B79">
      <w:pPr>
        <w:rPr>
          <w:rFonts w:ascii="Times New Roman" w:hAnsi="Times New Roman" w:cs="Times New Roman"/>
          <w:sz w:val="24"/>
          <w:szCs w:val="24"/>
        </w:rPr>
      </w:pPr>
    </w:p>
    <w:bookmarkEnd w:id="155"/>
    <w:bookmarkEnd w:id="156"/>
    <w:bookmarkEnd w:id="157"/>
    <w:p w:rsidR="00432B79" w:rsidRDefault="00432B79" w:rsidP="00432B79">
      <w:pPr>
        <w:shd w:val="clear" w:color="auto" w:fill="FFFFFF"/>
        <w:spacing w:before="120" w:after="0" w:line="240" w:lineRule="auto"/>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(Засади доповнено Додатком 1</w:t>
      </w:r>
      <w:r w:rsidR="007653B9">
        <w:rPr>
          <w:rFonts w:ascii="Times New Roman" w:eastAsia="Times New Roman" w:hAnsi="Times New Roman" w:cs="Times New Roman"/>
          <w:i/>
          <w:sz w:val="24"/>
          <w:szCs w:val="24"/>
          <w:lang w:val="uk-UA" w:eastAsia="ru-RU"/>
        </w:rPr>
        <w:t>3</w:t>
      </w:r>
    </w:p>
    <w:p w:rsidR="00432B79" w:rsidRPr="00B5780B" w:rsidRDefault="00432B79" w:rsidP="00432B79">
      <w:pPr>
        <w:shd w:val="clear" w:color="auto" w:fill="FFFFFF"/>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t>згідно рішення зборів суддів від 1</w:t>
      </w:r>
      <w:r w:rsidR="007653B9">
        <w:rPr>
          <w:rFonts w:ascii="Times New Roman" w:eastAsia="Times New Roman" w:hAnsi="Times New Roman" w:cs="Times New Roman"/>
          <w:i/>
          <w:sz w:val="24"/>
          <w:szCs w:val="24"/>
          <w:lang w:val="uk-UA" w:eastAsia="ru-RU"/>
        </w:rPr>
        <w:t>4</w:t>
      </w:r>
      <w:r>
        <w:rPr>
          <w:rFonts w:ascii="Times New Roman" w:eastAsia="Times New Roman" w:hAnsi="Times New Roman" w:cs="Times New Roman"/>
          <w:i/>
          <w:sz w:val="24"/>
          <w:szCs w:val="24"/>
          <w:lang w:val="uk-UA" w:eastAsia="ru-RU"/>
        </w:rPr>
        <w:t>.0</w:t>
      </w:r>
      <w:r w:rsidR="007653B9">
        <w:rPr>
          <w:rFonts w:ascii="Times New Roman" w:eastAsia="Times New Roman" w:hAnsi="Times New Roman" w:cs="Times New Roman"/>
          <w:i/>
          <w:sz w:val="24"/>
          <w:szCs w:val="24"/>
          <w:lang w:val="uk-UA" w:eastAsia="ru-RU"/>
        </w:rPr>
        <w:t>3</w:t>
      </w:r>
      <w:r>
        <w:rPr>
          <w:rFonts w:ascii="Times New Roman" w:eastAsia="Times New Roman" w:hAnsi="Times New Roman" w:cs="Times New Roman"/>
          <w:i/>
          <w:sz w:val="24"/>
          <w:szCs w:val="24"/>
          <w:lang w:val="uk-UA" w:eastAsia="ru-RU"/>
        </w:rPr>
        <w:t xml:space="preserve">.2016 року № </w:t>
      </w:r>
      <w:r w:rsidR="007653B9">
        <w:rPr>
          <w:rFonts w:ascii="Times New Roman" w:eastAsia="Times New Roman" w:hAnsi="Times New Roman" w:cs="Times New Roman"/>
          <w:i/>
          <w:sz w:val="24"/>
          <w:szCs w:val="24"/>
          <w:lang w:val="uk-UA" w:eastAsia="ru-RU"/>
        </w:rPr>
        <w:t>5</w:t>
      </w:r>
      <w:r>
        <w:rPr>
          <w:rFonts w:ascii="Times New Roman" w:eastAsia="Times New Roman" w:hAnsi="Times New Roman" w:cs="Times New Roman"/>
          <w:i/>
          <w:sz w:val="24"/>
          <w:szCs w:val="24"/>
          <w:lang w:val="uk-UA" w:eastAsia="ru-RU"/>
        </w:rPr>
        <w:t>/</w:t>
      </w:r>
      <w:r w:rsidR="007653B9">
        <w:rPr>
          <w:rFonts w:ascii="Times New Roman" w:eastAsia="Times New Roman" w:hAnsi="Times New Roman" w:cs="Times New Roman"/>
          <w:i/>
          <w:sz w:val="24"/>
          <w:szCs w:val="24"/>
          <w:lang w:val="uk-UA" w:eastAsia="ru-RU"/>
        </w:rPr>
        <w:t>3</w:t>
      </w:r>
      <w:r>
        <w:rPr>
          <w:rFonts w:ascii="Times New Roman" w:eastAsia="Times New Roman" w:hAnsi="Times New Roman" w:cs="Times New Roman"/>
          <w:i/>
          <w:sz w:val="24"/>
          <w:szCs w:val="24"/>
          <w:lang w:val="uk-UA" w:eastAsia="ru-RU"/>
        </w:rPr>
        <w:t>)</w:t>
      </w:r>
    </w:p>
    <w:p w:rsidR="00432B79" w:rsidRPr="00B5780B" w:rsidRDefault="00432B79" w:rsidP="00432B79">
      <w:pPr>
        <w:shd w:val="clear" w:color="auto" w:fill="FFFFFF"/>
        <w:spacing w:after="0" w:line="240" w:lineRule="auto"/>
        <w:jc w:val="both"/>
        <w:rPr>
          <w:rFonts w:ascii="Times New Roman" w:eastAsia="Times New Roman" w:hAnsi="Times New Roman" w:cs="Times New Roman"/>
          <w:sz w:val="24"/>
          <w:szCs w:val="24"/>
          <w:lang w:val="uk-UA" w:eastAsia="ru-RU"/>
        </w:rPr>
      </w:pPr>
    </w:p>
    <w:p w:rsidR="00432B79" w:rsidRPr="00B5780B" w:rsidRDefault="00432B79" w:rsidP="002355F5">
      <w:pPr>
        <w:shd w:val="clear" w:color="auto" w:fill="FFFFFF"/>
        <w:spacing w:after="0" w:line="240" w:lineRule="auto"/>
        <w:jc w:val="both"/>
        <w:rPr>
          <w:rFonts w:ascii="Times New Roman" w:eastAsia="Times New Roman" w:hAnsi="Times New Roman" w:cs="Times New Roman"/>
          <w:sz w:val="24"/>
          <w:szCs w:val="24"/>
          <w:lang w:val="uk-UA" w:eastAsia="ru-RU"/>
        </w:rPr>
      </w:pPr>
    </w:p>
    <w:p w:rsidR="00F17810" w:rsidRDefault="00F17810">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p w:rsidR="0021775A" w:rsidRDefault="0021775A">
      <w:pPr>
        <w:shd w:val="clear" w:color="auto" w:fill="FFFFFF"/>
        <w:spacing w:after="0" w:line="240" w:lineRule="auto"/>
        <w:jc w:val="both"/>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firstRow="1" w:lastRow="0" w:firstColumn="1" w:lastColumn="0" w:noHBand="0" w:noVBand="1"/>
      </w:tblPr>
      <w:tblGrid>
        <w:gridCol w:w="10206"/>
      </w:tblGrid>
      <w:tr w:rsidR="0021775A" w:rsidRPr="00C56105" w:rsidTr="009E57BA">
        <w:tc>
          <w:tcPr>
            <w:tcW w:w="2000" w:type="pct"/>
            <w:hideMark/>
          </w:tcPr>
          <w:p w:rsidR="0021775A" w:rsidRPr="00C56105" w:rsidRDefault="0021775A" w:rsidP="009E57BA">
            <w:pPr>
              <w:spacing w:before="150" w:after="150" w:line="240" w:lineRule="auto"/>
              <w:jc w:val="right"/>
              <w:rPr>
                <w:rFonts w:ascii="Times New Roman" w:eastAsia="Times New Roman" w:hAnsi="Times New Roman" w:cs="Times New Roman"/>
                <w:b/>
                <w:i/>
                <w:sz w:val="24"/>
                <w:szCs w:val="24"/>
                <w:lang w:eastAsia="ru-RU"/>
              </w:rPr>
            </w:pPr>
            <w:r w:rsidRPr="0021775A">
              <w:rPr>
                <w:rFonts w:ascii="Times New Roman" w:eastAsia="Times New Roman" w:hAnsi="Times New Roman" w:cs="Times New Roman"/>
                <w:b/>
                <w:i/>
                <w:sz w:val="24"/>
                <w:szCs w:val="24"/>
                <w:lang w:val="uk-UA" w:eastAsia="ru-RU"/>
              </w:rPr>
              <w:lastRenderedPageBreak/>
              <w:t>Додаток 1</w:t>
            </w:r>
            <w:r w:rsidRPr="00C56105">
              <w:rPr>
                <w:rFonts w:ascii="Times New Roman" w:eastAsia="Times New Roman" w:hAnsi="Times New Roman" w:cs="Times New Roman"/>
                <w:b/>
                <w:i/>
                <w:sz w:val="24"/>
                <w:szCs w:val="24"/>
                <w:lang w:eastAsia="ru-RU"/>
              </w:rPr>
              <w:t>4</w:t>
            </w:r>
          </w:p>
        </w:tc>
      </w:tr>
    </w:tbl>
    <w:p w:rsidR="0021775A" w:rsidRPr="00C56105" w:rsidRDefault="0021775A" w:rsidP="0021775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158" w:name="n23"/>
      <w:bookmarkEnd w:id="158"/>
      <w:r w:rsidRPr="00C56105">
        <w:rPr>
          <w:rFonts w:ascii="Times New Roman" w:eastAsia="Times New Roman" w:hAnsi="Times New Roman" w:cs="Times New Roman"/>
          <w:b/>
          <w:bCs/>
          <w:color w:val="333333"/>
          <w:sz w:val="24"/>
          <w:szCs w:val="24"/>
          <w:lang w:val="uk-UA" w:eastAsia="ru-RU"/>
        </w:rPr>
        <w:t>Таблиця 4. Рекомендовані показники середніх витрат часу на розгляд справ та коефіцієнтів складності справ за категоріями у місцевих загальних судах (дослідження 2012 року)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15"/>
        <w:gridCol w:w="5772"/>
        <w:gridCol w:w="1228"/>
        <w:gridCol w:w="1228"/>
        <w:gridCol w:w="1283"/>
      </w:tblGrid>
      <w:tr w:rsidR="0021775A" w:rsidRPr="00C56105" w:rsidTr="009E57BA">
        <w:tc>
          <w:tcPr>
            <w:tcW w:w="400" w:type="pct"/>
            <w:vMerge w:val="restar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bookmarkStart w:id="159" w:name="n24"/>
            <w:bookmarkEnd w:id="159"/>
            <w:r w:rsidRPr="00C56105">
              <w:rPr>
                <w:rFonts w:ascii="Times New Roman" w:hAnsi="Times New Roman" w:cs="Times New Roman"/>
                <w:lang w:val="uk-UA" w:eastAsia="ru-RU"/>
              </w:rPr>
              <w:t>№ з/п</w:t>
            </w:r>
          </w:p>
        </w:tc>
        <w:tc>
          <w:tcPr>
            <w:tcW w:w="2800" w:type="pct"/>
            <w:vMerge w:val="restar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Категорія справи</w:t>
            </w:r>
          </w:p>
        </w:tc>
        <w:tc>
          <w:tcPr>
            <w:tcW w:w="1200" w:type="pct"/>
            <w:gridSpan w:val="2"/>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Середні витрати часу</w:t>
            </w:r>
          </w:p>
        </w:tc>
        <w:tc>
          <w:tcPr>
            <w:tcW w:w="600" w:type="pct"/>
            <w:vMerge w:val="restar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Коефіцієнти складності</w:t>
            </w:r>
          </w:p>
        </w:tc>
      </w:tr>
      <w:tr w:rsidR="0021775A" w:rsidRPr="00C56105" w:rsidTr="009E57B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хв.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p>
        </w:tc>
      </w:tr>
      <w:tr w:rsidR="0021775A" w:rsidRPr="00C56105" w:rsidTr="009E57BA">
        <w:trPr>
          <w:trHeight w:val="388"/>
        </w:trPr>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Умисне вбивство</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1174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5,31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Умисне тяжке тілесне ушкодження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792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3,58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Умисне середньої тяжкості тілесне ушкодження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835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3,78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життя та здоров'я особи (крім справ, що порушуються не інакше, як за скаргою потерпілого), інші, ніж зазначені в № 1, 2 і 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759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3,43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Незаконне позбавлення волі або викрадення людини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699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Торгівля людьми або інша незаконна угода щодо людини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683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волі, честі та гідності, інші, ніж зазначені в № 5 і 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651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2,95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Зґвалтування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942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4,26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статевої свободи та статевої недоторканності особи, інші, ніж зазначені в № 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891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4,03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Перешкоджання здійсненню виборчого права або права брати участь у референдумі, роботі виборчої комісії або комісії з референдуму чи діяльності офіційного спостерігача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496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2,24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недоторканності житла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775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3,51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авторського права і суміжних прав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371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виборчих, трудових та інших особистих прав і свобод людини і громадянина, інші, ніж зазначені в № 10, 11 і 12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Крадіжка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342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1,55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Грабіж</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2,30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Розбій</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897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4,06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Вимагання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609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2,76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Шахрайство</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666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Привласнення, розтрата майна або заволодіння ним шляхом зловживання службовим становищем</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964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4,36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Виготовлення, зберігання, придбання, перевезення, пересилання, ввезення в Україну з метою збуту або збут підроблених грошей, державних цінних паперів чи білетів державної лотереї</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973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4,40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121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Контрабанда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762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3,45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Незаконне виготовлення, зберігання, збут або транспортування з метою збуту підакцизних товарів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300,5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Легалізація (відмивання) доходів, одержаних злочинним шляхом</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446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Ухилення від сплати податків, зборів, інших обов'язкових платежів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880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3,98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Незаконна приватизація державного, комунального майна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806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3,65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у сфері господарської діяльності, інші, ніж зазначені в № 20, 21, 22, 23, 24 і 25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4,10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довкілля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1,47</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громадської безпеки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198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Pr>
                <w:rFonts w:ascii="Times New Roman" w:hAnsi="Times New Roman" w:cs="Times New Roman"/>
                <w:lang w:val="uk-UA" w:eastAsia="ru-RU"/>
              </w:rPr>
              <w:t>4,10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безпеки виробництва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638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2,89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правил безпеки руху або експлуатації залізничного, водного чи повітряного транспорту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685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правил безпеки дорожнього руху або експлуатації транспорту особами, які керують транспортними засобами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663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Незаконне заволодіння транспортним засобом</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безпеки руху та експлуатації транспорту, інші, ніж зазначені в № 30, 31 і 32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580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2,62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хуліганство</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585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2,65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громадського порядку та моральності, інші, ніж зазначені в № 34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394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1,78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у сфері обігу наркотичних засобів, психотропних речовин, їх аналогів або прекурсорів та інші злочини проти здоров'я населення: контрабанда наркотичних засобів, психотропних речовин, їх аналогів або прекурсорів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648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2,93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у сфері обігу наркотичних засобів, психотропних речовин, їх аналогів або прекурсорів та інші злочини проти здоров'я населення: незаконне виробництво, виготовлення, придбання, зберігання, перевезення, пересилання чи збут наркотичних засобів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631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2,86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у сфері обігу наркотичних засобів, психотропних речовин, їх аналогів або прекурсорів: інше, ніж зазначене в № 36 і 37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529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2,39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у сфері обігу наркотичних засобів, психотропних речовин, їх аналогів або прекурсорів та інші злочини проти здоров'я населення: інше, ніж зазначене в № 36, 37 і 38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541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2,45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у сфері охорони державної таємниці, недоторканності державних кордонів, забезпечення призову та мобілізації: незаконне переправлення осіб через державний кордон України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631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2,86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Злочини у сфері охорони державної таємниці, недоторканності державних кордонів, забезпечення </w:t>
            </w:r>
            <w:r w:rsidRPr="00C56105">
              <w:rPr>
                <w:rFonts w:ascii="Times New Roman" w:hAnsi="Times New Roman" w:cs="Times New Roman"/>
                <w:lang w:val="uk-UA" w:eastAsia="ru-RU"/>
              </w:rPr>
              <w:lastRenderedPageBreak/>
              <w:t>призову та мобілізації: інше, ніж зазначене в № 40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261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142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авторитету органів державної влади, органів місцевого самоврядування та об'єднань громадян: погроза або насильство щодо працівника правоохоронного органу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631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2,86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авторитету органів державної влади, органів місцевого самоврядування та об'єднань громадян: інше, ніж зазначене в № 42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370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1,67</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у сфері використання електронно-обчислювальних машин (комп'ютерів), систем та комп'ютерних мереж і мереж електрозв'язку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665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Зловживання владою або службовим становищем</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801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3,62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Перевищення влади або службових повноважень</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795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3,60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одержання, давання, провокація хабара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936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4,24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у сфері службової діяльності: інше, ніж зазначене в № 45, 46 і 47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986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4,46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правосуддя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276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150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Злочини проти встановленого порядку несення військової служби (військові злочини) (Див. також додаткові запитання нижче)</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546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Pr>
                <w:rFonts w:ascii="Times New Roman" w:hAnsi="Times New Roman" w:cs="Times New Roman"/>
                <w:lang w:val="uk-UA" w:eastAsia="ru-RU"/>
              </w:rPr>
              <w:t>8,00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справ за поданнями правоохоронних органів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скарг на дії і рішення правоохоронних органів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197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справ щодо вирішення питання про звільнення осіб від кримінальної відповідальності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Рух скарг потерпілих, що надійшли до суду в порядку </w:t>
            </w:r>
            <w:hyperlink r:id="rId18" w:anchor="n536" w:tgtFrame="_blank" w:history="1">
              <w:r w:rsidRPr="00C56105">
                <w:rPr>
                  <w:rFonts w:ascii="Times New Roman" w:hAnsi="Times New Roman" w:cs="Times New Roman"/>
                  <w:color w:val="000099"/>
                  <w:u w:val="single"/>
                  <w:lang w:val="uk-UA" w:eastAsia="ru-RU"/>
                </w:rPr>
                <w:t>статті 27</w:t>
              </w:r>
            </w:hyperlink>
            <w:r w:rsidRPr="00C56105">
              <w:rPr>
                <w:rFonts w:ascii="Times New Roman" w:hAnsi="Times New Roman" w:cs="Times New Roman"/>
                <w:lang w:val="uk-UA" w:eastAsia="ru-RU"/>
              </w:rPr>
              <w:t> КПК України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справ про застосування до неповнолітніх примусових заходів виховного характеру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Провадження справ щодо розгляду питань у порядку виконання судових рішень</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про право власності та інші речові права: про державну власність</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про право власності та інші речові права: про комунальну власність</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про право власності та інші речові права: про приватну власність</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358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про право інтелектуальної власності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431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1,95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договорів купівлі-продажу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245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договорів дарування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360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договорів довічного утримання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624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2,82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договорів найму (оренди)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172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0,78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договорів надання послуг</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0,62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договорів страхування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0,74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311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договорів позики, кредиту, банківського вкладу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176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договорів підряду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292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Спори про </w:t>
            </w:r>
            <w:proofErr w:type="spellStart"/>
            <w:r w:rsidRPr="00C56105">
              <w:rPr>
                <w:rFonts w:ascii="Times New Roman" w:hAnsi="Times New Roman" w:cs="Times New Roman"/>
                <w:lang w:val="uk-UA" w:eastAsia="ru-RU"/>
              </w:rPr>
              <w:t>недоговірні</w:t>
            </w:r>
            <w:proofErr w:type="spellEnd"/>
            <w:r w:rsidRPr="00C56105">
              <w:rPr>
                <w:rFonts w:ascii="Times New Roman" w:hAnsi="Times New Roman" w:cs="Times New Roman"/>
                <w:lang w:val="uk-UA" w:eastAsia="ru-RU"/>
              </w:rPr>
              <w:t xml:space="preserve"> зобов'язання: про відшкодування шкоди, завданої внаслідок вчинення злочину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185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Спори про </w:t>
            </w:r>
            <w:proofErr w:type="spellStart"/>
            <w:r w:rsidRPr="00C56105">
              <w:rPr>
                <w:rFonts w:ascii="Times New Roman" w:hAnsi="Times New Roman" w:cs="Times New Roman"/>
                <w:lang w:val="uk-UA" w:eastAsia="ru-RU"/>
              </w:rPr>
              <w:t>недоговірні</w:t>
            </w:r>
            <w:proofErr w:type="spellEnd"/>
            <w:r w:rsidRPr="00C56105">
              <w:rPr>
                <w:rFonts w:ascii="Times New Roman" w:hAnsi="Times New Roman" w:cs="Times New Roman"/>
                <w:lang w:val="uk-UA" w:eastAsia="ru-RU"/>
              </w:rPr>
              <w:t xml:space="preserve"> зобов'язання: про відшкодування шкоди, завданої каліцтвом, іншим ушкодженням здоров'я або смертю фізичної особи, крім відшкодування шкоди на виробництві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654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2,96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Спори про </w:t>
            </w:r>
            <w:proofErr w:type="spellStart"/>
            <w:r w:rsidRPr="00C56105">
              <w:rPr>
                <w:rFonts w:ascii="Times New Roman" w:hAnsi="Times New Roman" w:cs="Times New Roman"/>
                <w:lang w:val="uk-UA" w:eastAsia="ru-RU"/>
              </w:rPr>
              <w:t>недоговірні</w:t>
            </w:r>
            <w:proofErr w:type="spellEnd"/>
            <w:r w:rsidRPr="00C56105">
              <w:rPr>
                <w:rFonts w:ascii="Times New Roman" w:hAnsi="Times New Roman" w:cs="Times New Roman"/>
                <w:lang w:val="uk-UA" w:eastAsia="ru-RU"/>
              </w:rPr>
              <w:t xml:space="preserve"> зобов'язання: про відшкодування шкоди, завданої незаконними рішеннями, діями чи бездіяльністю органу дізнання, досудового слідства, прокуратури або суду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Спори про </w:t>
            </w:r>
            <w:proofErr w:type="spellStart"/>
            <w:r w:rsidRPr="00C56105">
              <w:rPr>
                <w:rFonts w:ascii="Times New Roman" w:hAnsi="Times New Roman" w:cs="Times New Roman"/>
                <w:lang w:val="uk-UA" w:eastAsia="ru-RU"/>
              </w:rPr>
              <w:t>недоговірні</w:t>
            </w:r>
            <w:proofErr w:type="spellEnd"/>
            <w:r w:rsidRPr="00C56105">
              <w:rPr>
                <w:rFonts w:ascii="Times New Roman" w:hAnsi="Times New Roman" w:cs="Times New Roman"/>
                <w:lang w:val="uk-UA" w:eastAsia="ru-RU"/>
              </w:rPr>
              <w:t xml:space="preserve"> зобов'язання: про відшкодування шкоди, завданої майну фізичних або юридичних осіб</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350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1,58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Спори про </w:t>
            </w:r>
            <w:proofErr w:type="spellStart"/>
            <w:r w:rsidRPr="00C56105">
              <w:rPr>
                <w:rFonts w:ascii="Times New Roman" w:hAnsi="Times New Roman" w:cs="Times New Roman"/>
                <w:lang w:val="uk-UA" w:eastAsia="ru-RU"/>
              </w:rPr>
              <w:t>недоговірні</w:t>
            </w:r>
            <w:proofErr w:type="spellEnd"/>
            <w:r w:rsidRPr="00C56105">
              <w:rPr>
                <w:rFonts w:ascii="Times New Roman" w:hAnsi="Times New Roman" w:cs="Times New Roman"/>
                <w:lang w:val="uk-UA" w:eastAsia="ru-RU"/>
              </w:rPr>
              <w:t xml:space="preserve"> зобов'язання: про відшкодування шкоди, завданої порушенням законодавства про охорону навколишнього природного середовища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Спори про </w:t>
            </w:r>
            <w:proofErr w:type="spellStart"/>
            <w:r w:rsidRPr="00C56105">
              <w:rPr>
                <w:rFonts w:ascii="Times New Roman" w:hAnsi="Times New Roman" w:cs="Times New Roman"/>
                <w:lang w:val="uk-UA" w:eastAsia="ru-RU"/>
              </w:rPr>
              <w:t>недоговірні</w:t>
            </w:r>
            <w:proofErr w:type="spellEnd"/>
            <w:r w:rsidRPr="00C56105">
              <w:rPr>
                <w:rFonts w:ascii="Times New Roman" w:hAnsi="Times New Roman" w:cs="Times New Roman"/>
                <w:lang w:val="uk-UA" w:eastAsia="ru-RU"/>
              </w:rPr>
              <w:t xml:space="preserve"> зобов'язання: про відшкодування шкоди, завданої внаслідок недоліків товарів, робіт (послуг)</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578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2,62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319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Спори про </w:t>
            </w:r>
            <w:proofErr w:type="spellStart"/>
            <w:r w:rsidRPr="00C56105">
              <w:rPr>
                <w:rFonts w:ascii="Times New Roman" w:hAnsi="Times New Roman" w:cs="Times New Roman"/>
                <w:lang w:val="uk-UA" w:eastAsia="ru-RU"/>
              </w:rPr>
              <w:t>недоговірні</w:t>
            </w:r>
            <w:proofErr w:type="spellEnd"/>
            <w:r w:rsidRPr="00C56105">
              <w:rPr>
                <w:rFonts w:ascii="Times New Roman" w:hAnsi="Times New Roman" w:cs="Times New Roman"/>
                <w:lang w:val="uk-UA" w:eastAsia="ru-RU"/>
              </w:rPr>
              <w:t xml:space="preserve"> зобов'язання: про відшкодування шкоди, завданої внаслідок інших причин, ніж зазначені в № 13, 14, 15, 16, 17 і 18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292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Інші спори про </w:t>
            </w:r>
            <w:proofErr w:type="spellStart"/>
            <w:r w:rsidRPr="00C56105">
              <w:rPr>
                <w:rFonts w:ascii="Times New Roman" w:hAnsi="Times New Roman" w:cs="Times New Roman"/>
                <w:lang w:val="uk-UA" w:eastAsia="ru-RU"/>
              </w:rPr>
              <w:t>недоговірні</w:t>
            </w:r>
            <w:proofErr w:type="spellEnd"/>
            <w:r w:rsidRPr="00C56105">
              <w:rPr>
                <w:rFonts w:ascii="Times New Roman" w:hAnsi="Times New Roman" w:cs="Times New Roman"/>
                <w:lang w:val="uk-UA" w:eastAsia="ru-RU"/>
              </w:rPr>
              <w:t xml:space="preserve"> зобов'язання, не пов'язані з відшкодуванням шкоди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287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про спадкове право</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про захист немайнових прав фізичних осіб: про захист честі, гідності та ділової репутації</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767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3,47</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про захист немайнових прав фізичних осіб: інше, ніж в №...</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224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житлових правовідносин: про виселення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374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житлових правовідносин: про стягнення плати за користування житлом</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294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житлових правовідносин: про визнання особи такою, що втратила право користування жилим приміщенням</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180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Інші спори, що виникають із житлових правовідносин, окрім № 24, 25, і 26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земельних правовідносин</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301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сімейних правовідносин: про розірвання шлюбу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сімейних правовідносин: про стягнення аліментів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Спори, що виникають із сімейних правовідносин: про </w:t>
            </w:r>
            <w:r w:rsidRPr="00C56105">
              <w:rPr>
                <w:rFonts w:ascii="Times New Roman" w:hAnsi="Times New Roman" w:cs="Times New Roman"/>
                <w:lang w:val="uk-UA" w:eastAsia="ru-RU"/>
              </w:rPr>
              <w:lastRenderedPageBreak/>
              <w:t>встановлення батьківства або материнства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445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332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сімейних правовідносин: про позбавлення батьківських прав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237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1,07</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сімейних правовідносин: інше, ніж в № 29, 30, 31 і 32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299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трудових правовідносин: про поновлення на роботі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614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2,78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трудових правовідносин: про виплату заробітної плати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191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трудових правовідносин: про відшкодування матеріальної шкоди, заподіяної працівниками підприємству, установі, організації</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1,50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що виникають із трудових правовідносин: інше, ніж в № 34, 35 і 36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255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Спори, пов'язані із застосуванням </w:t>
            </w:r>
            <w:hyperlink r:id="rId19" w:tgtFrame="_blank" w:history="1">
              <w:r w:rsidRPr="00C56105">
                <w:rPr>
                  <w:rFonts w:ascii="Times New Roman" w:hAnsi="Times New Roman" w:cs="Times New Roman"/>
                  <w:color w:val="000099"/>
                  <w:u w:val="single"/>
                  <w:lang w:val="uk-UA" w:eastAsia="ru-RU"/>
                </w:rPr>
                <w:t>Закону України</w:t>
              </w:r>
            </w:hyperlink>
            <w:r w:rsidRPr="00C56105">
              <w:rPr>
                <w:rFonts w:ascii="Times New Roman" w:hAnsi="Times New Roman" w:cs="Times New Roman"/>
                <w:lang w:val="uk-UA" w:eastAsia="ru-RU"/>
              </w:rPr>
              <w:t> "Про захист прав споживачів"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218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339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Звільнення майна з-під арешту (виключення майна з опису)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Наказ на вимогу, яка ґрунтується на правочині, вчиненому у письмовій формі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0,05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Наказ на вимогу про стягнення нарахованої, але не виплаченої працівникові суми заробітної плати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0,09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Наказ на іншу вимогу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0,05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обмеження цивільної дієздатності фізичної особи, визнання фізичної особи недієздатною та поновлення цивільної дієздатності фізичної особи: про обмеження цивільної дієздатності фізичної особи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обмеження цивільної дієздатності фізичної особи, визнання фізичної особи недієздатною та поновлення цивільної дієздатності фізичної особи: про визнання фізичної особи недієздатною</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0,57</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обмеження цивільної дієздатності фізичної особи, визнання фізичної особи недієздатною та поновлення цивільної дієздатності фізичної особи: про поновлення цивільної дієздатності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надання неповнолітній особі повної цивільної дієздатності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216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визнання фізичної особи безвісно відсутньою чи оголошення її померлою</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скасування рішення про визнання фізичної особи безвісно відсутньою чи оголошення її померлою</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усиновлення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встановлення фактів, що мають юридичне значення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509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відновлення прав на втрачені цінні папери на пред'явника та векселі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197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510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передачу безхазяйної нерухомої речі у комунальну власність</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0,72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Справи про визнання спадщини </w:t>
            </w:r>
            <w:proofErr w:type="spellStart"/>
            <w:r w:rsidRPr="00C56105">
              <w:rPr>
                <w:rFonts w:ascii="Times New Roman" w:hAnsi="Times New Roman" w:cs="Times New Roman"/>
                <w:lang w:val="uk-UA" w:eastAsia="ru-RU"/>
              </w:rPr>
              <w:t>відумерлою</w:t>
            </w:r>
            <w:proofErr w:type="spellEnd"/>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надання особі психіатричної допомоги у примусовому порядку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обов'язкову госпіталізацію до протитуберкульозного закладу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109,5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про розкриття банком інформації, яка містить банківську таємницю, щодо юридичних та фізичних осіб</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122,5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що виникають із сімейних правовідносин: надання права на шлюб</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174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0,79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що виникають із сімейних правовідносин: розірвання шлюбу за заявою подружжя, яке має дітей</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що виникають із сімейних правовідносин: поновлення шлюбу після його розірвання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що виникають із сімейних правовідносин: встановлення режиму окремого проживання за заявою подружжя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179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заяв про перегляд заочного рішення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заяв про забезпечення доказів, позову до подання позовної заяви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заяв окремого провадження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604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клопотань, заяв, подань у порядку виконання судових рішень та рішень інших органів (посадових осіб)</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605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скарг на дії або бездіяльність державного виконавця чи іншої посадової особи державної виконавчої служби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606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клопотань про визнання та виконання рішень іноземних судів в Україні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0,61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забезпечення реалізації громадянами права голосу на виборах і референдуму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0,60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забезпечення реалізації конституційних прав особи, а також реалізації статусу депутата представницького органу влади, організації діяльності цих органів, зокрема зі спорів щодо: забезпечення права особи на звернення до органів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212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Інші справи в межах № 2 зі спорів з приводу забезпечення реалізації конституційних прав особи, а також реалізації статусу депутата представницького органу влади, організації діяльності цих органів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233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забезпечення громадського порядку та безпеки, зокрема зі спорів щодо: дорожнього руху; транспорту та перевезення пасажирів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Інші справи в межах № 4 зі спорів з приводу забезпечення громадського порядку та безпеки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706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реалізації державної політики у сфері освіти, науки, культури та спорту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0,57</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реалізації державної політики у сфері економіки, зокрема зі спорів щодо: реалізації спеціальних владних управлінських функцій в окремих галузях економіки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203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Інші справи в межах № 7 зі спорів з приводу реалізації державної політики у сфері економіки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709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забезпечення сталого розвитку населених пунктів та землекористування, зокрема зі спорів у сфері: містобудування; планування і забудови територій; архітектурної діяльності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558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2,52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забезпечення сталого розвитку населених пунктів та землекористування, зокрема зі спорів у сфері: землеустрою; державної експертизи землевпорядної документації; регулювання земельних відносин</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358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1,62</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забезпечення сталого розвитку населених пунктів та землекористування, зокрема зі спорів у сфері: державної реєстрації речових прав на нерухоме майно та їх обтяжень (у тому числі прав на земельні ділянки)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548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2,48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охорони навколишнього природного середовища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164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0,74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реалізації публічної фінансової політики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172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0,78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реалізації публічної політики у сферах зайнятості населення та соціального захисту громадян, зокрема зі спорів щодо: збору та обліку страхових внесків на загальнообов'язкове державне соціальне страхування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389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1,76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реалізації публічної політики у сферах зайнятості населення та соціального захисту громадян, зокрема зі спорів щодо: призначення, перерахунку та здійснення страхових виплат із відповідних видів загальнообов'язкового державного</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121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реалізації публічної політики у сферах зайнятості населення та соціального захисту громадян, зокрема зі спорів щодо: соціального захисту; соціального захисту та зайнятості інвалідів; соціальних послуг (соціального захисту дітей війни)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реалізації публічної політики у сферах зайнятості населення та соціального захисту громадян, зокрема зі спорів щодо: соціального захисту; соціального захисту та зайнятості інвалідів; соціальних послуг (соціального захисту громадян, які постраждали внаслідок Чорнобильської катастрофи)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0,63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718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Справи зі спорів з приводу реалізації публічної політики у сферах зайнятості населення та соціального захисту громадян, зокрема зі спорів щодо: соціального захисту; </w:t>
            </w:r>
            <w:r w:rsidRPr="00C56105">
              <w:rPr>
                <w:rFonts w:ascii="Times New Roman" w:hAnsi="Times New Roman" w:cs="Times New Roman"/>
                <w:lang w:val="uk-UA" w:eastAsia="ru-RU"/>
              </w:rPr>
              <w:lastRenderedPageBreak/>
              <w:t>соціального захисту та зайнятості інвалідів; соціальних послуг (соціального захисту сімей із дітьми)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66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719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реалізації публічної політики у сферах зайнятості населення та соціального захисту громадян, зокрема зі спорів щодо: соціального захисту; соціального захисту та зайнятості інвалідів; соціальних послуг (соціального захисту та зайнятості інвалідів)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142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0,64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720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Зайнятості населення (крім зайнятості інвалідів); забезпечення громадян житлом</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241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721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приводу забезпечення юстиції</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722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Справи зі спорів з відносин публічної служби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603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2,73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заяв про перегляд судових рішень за нововиявленими обставинами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клопотань, подань, заяв у порядку виконання судових рішень</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0,13</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Розгляд заяв про забезпечення доказів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804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Виконання судових доручень</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вимог законодавства про працю та про охорону праці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66,5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Незаконні виробництво, придбання, зберігання, перевезення, пересилання наркотичних засобів або психотропних речовин без мети збуту в невеликих розмірах</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0,9</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w:t>
            </w:r>
            <w:hyperlink r:id="rId20" w:anchor="n16" w:tgtFrame="_blank" w:history="1">
              <w:r w:rsidRPr="00C56105">
                <w:rPr>
                  <w:rFonts w:ascii="Times New Roman" w:hAnsi="Times New Roman" w:cs="Times New Roman"/>
                  <w:color w:val="000099"/>
                  <w:u w:val="single"/>
                  <w:lang w:val="uk-UA" w:eastAsia="ru-RU"/>
                </w:rPr>
                <w:t>правил дорожнього руху</w:t>
              </w:r>
            </w:hyperlink>
            <w:r w:rsidRPr="00C56105">
              <w:rPr>
                <w:rFonts w:ascii="Times New Roman" w:hAnsi="Times New Roman" w:cs="Times New Roman"/>
                <w:lang w:val="uk-UA" w:eastAsia="ru-RU"/>
              </w:rPr>
              <w:t>, що спричинило пошкодження транспортних засобів, вантажу, автомобільних доріг, вулиць, залізничних переїздів, дорожніх споруд чи іншого майна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75,5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68,5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Пошкодження автомобільних доріг, вулиць, дорожніх споруд, залізничних переїздів і технічних засобів регулювання дорожнього руху, створення перешкод для руху та невжиття необхідних заходів щодо їх усунення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порядку ведення податкового обліку, надання аудиторських висновків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58,5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Неподання або несвоєчасне подання платіжних доручень на перерахування належних до сплати податків та зборів (обов'язкових платежів)</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65,5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0,30</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908</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порядку утримання та перерахування податку на доходи фізичних осіб і подання відомостей про виплачені доходи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909</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порядку провадження господарської діяльності</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64,5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0,29</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910</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 xml:space="preserve">Злісна непокора законному розпорядженню або вимозі працівника міліції, члена громадського формування з </w:t>
            </w:r>
            <w:r w:rsidRPr="00C56105">
              <w:rPr>
                <w:rFonts w:ascii="Times New Roman" w:hAnsi="Times New Roman" w:cs="Times New Roman"/>
                <w:lang w:val="uk-UA" w:eastAsia="ru-RU"/>
              </w:rPr>
              <w:lastRenderedPageBreak/>
              <w:t>охорони громадського порядку і державного кордону, військовослужбовця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56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lastRenderedPageBreak/>
              <w:t>911</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правил адміністративного нагляду</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912</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іноземцями та особами без громадянства правил перебування в Україні і транзитного проїзду через територію України</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0,21</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913</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Невжиття заходів до забезпечення своєчасної реєстрації іноземців і осіб без громадянства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32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0,5</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0,14</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914</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Адміністративні правопорушення </w:t>
            </w:r>
            <w:hyperlink r:id="rId21" w:tgtFrame="_blank" w:history="1">
              <w:r w:rsidRPr="00C56105">
                <w:rPr>
                  <w:rFonts w:ascii="Times New Roman" w:hAnsi="Times New Roman" w:cs="Times New Roman"/>
                  <w:color w:val="000099"/>
                  <w:u w:val="single"/>
                  <w:lang w:val="uk-UA" w:eastAsia="ru-RU"/>
                </w:rPr>
                <w:t>Митного кодексу</w:t>
              </w:r>
            </w:hyperlink>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106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0,48</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915</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Порушення </w:t>
            </w:r>
            <w:hyperlink r:id="rId22" w:tgtFrame="_blank" w:history="1">
              <w:r w:rsidRPr="00C56105">
                <w:rPr>
                  <w:rFonts w:ascii="Times New Roman" w:hAnsi="Times New Roman" w:cs="Times New Roman"/>
                  <w:color w:val="0000FF"/>
                  <w:u w:val="single"/>
                  <w:lang w:val="uk-UA" w:eastAsia="ru-RU"/>
                </w:rPr>
                <w:t>Кримінально-виконавчого кодексу</w:t>
              </w:r>
            </w:hyperlink>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77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0,35</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916</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Корупційні адміністративні правопорушення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477</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8</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2,16</w:t>
            </w:r>
          </w:p>
        </w:tc>
      </w:tr>
      <w:tr w:rsidR="0021775A" w:rsidRPr="00C56105" w:rsidTr="009E57BA">
        <w:tc>
          <w:tcPr>
            <w:tcW w:w="4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917</w:t>
            </w:r>
          </w:p>
        </w:tc>
        <w:tc>
          <w:tcPr>
            <w:tcW w:w="28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rPr>
                <w:rFonts w:ascii="Times New Roman" w:hAnsi="Times New Roman" w:cs="Times New Roman"/>
                <w:lang w:val="uk-UA" w:eastAsia="ru-RU"/>
              </w:rPr>
            </w:pPr>
            <w:r w:rsidRPr="00C56105">
              <w:rPr>
                <w:rFonts w:ascii="Times New Roman" w:hAnsi="Times New Roman" w:cs="Times New Roman"/>
                <w:lang w:val="uk-UA" w:eastAsia="ru-RU"/>
              </w:rPr>
              <w:t>Інші справи про адміністративне правопорушення</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26</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21775A" w:rsidRPr="00C56105" w:rsidRDefault="0021775A" w:rsidP="009E57BA">
            <w:pPr>
              <w:pStyle w:val="ac"/>
              <w:jc w:val="center"/>
              <w:rPr>
                <w:rFonts w:ascii="Times New Roman" w:hAnsi="Times New Roman" w:cs="Times New Roman"/>
                <w:lang w:val="uk-UA" w:eastAsia="ru-RU"/>
              </w:rPr>
            </w:pPr>
            <w:r w:rsidRPr="00C56105">
              <w:rPr>
                <w:rFonts w:ascii="Times New Roman" w:hAnsi="Times New Roman" w:cs="Times New Roman"/>
                <w:lang w:val="uk-UA" w:eastAsia="ru-RU"/>
              </w:rPr>
              <w:t>0,12</w:t>
            </w:r>
          </w:p>
        </w:tc>
      </w:tr>
    </w:tbl>
    <w:p w:rsidR="0021775A" w:rsidRPr="00C56105" w:rsidRDefault="0021775A" w:rsidP="0021775A">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0" w:name="n25"/>
      <w:bookmarkEnd w:id="160"/>
      <w:r w:rsidRPr="00C56105">
        <w:rPr>
          <w:rFonts w:ascii="Times New Roman" w:eastAsia="Times New Roman" w:hAnsi="Times New Roman" w:cs="Times New Roman"/>
          <w:i/>
          <w:iCs/>
          <w:color w:val="333333"/>
          <w:sz w:val="24"/>
          <w:szCs w:val="24"/>
          <w:shd w:val="clear" w:color="auto" w:fill="FFFFFF"/>
          <w:lang w:eastAsia="ru-RU"/>
        </w:rPr>
        <w:t>{</w:t>
      </w:r>
      <w:r w:rsidRPr="00C56105">
        <w:rPr>
          <w:rFonts w:ascii="Times New Roman" w:eastAsia="Times New Roman" w:hAnsi="Times New Roman" w:cs="Times New Roman"/>
          <w:i/>
          <w:iCs/>
          <w:color w:val="006600"/>
          <w:sz w:val="24"/>
          <w:szCs w:val="24"/>
          <w:shd w:val="clear" w:color="auto" w:fill="FFFFFF"/>
          <w:lang w:eastAsia="ru-RU"/>
        </w:rPr>
        <w:t>Те</w:t>
      </w:r>
      <w:proofErr w:type="gramStart"/>
      <w:r w:rsidRPr="00C56105">
        <w:rPr>
          <w:rFonts w:ascii="Times New Roman" w:eastAsia="Times New Roman" w:hAnsi="Times New Roman" w:cs="Times New Roman"/>
          <w:i/>
          <w:iCs/>
          <w:color w:val="006600"/>
          <w:sz w:val="24"/>
          <w:szCs w:val="24"/>
          <w:shd w:val="clear" w:color="auto" w:fill="FFFFFF"/>
          <w:lang w:eastAsia="ru-RU"/>
        </w:rPr>
        <w:t>кст вз</w:t>
      </w:r>
      <w:proofErr w:type="gramEnd"/>
      <w:r w:rsidRPr="00C56105">
        <w:rPr>
          <w:rFonts w:ascii="Times New Roman" w:eastAsia="Times New Roman" w:hAnsi="Times New Roman" w:cs="Times New Roman"/>
          <w:i/>
          <w:iCs/>
          <w:color w:val="006600"/>
          <w:sz w:val="24"/>
          <w:szCs w:val="24"/>
          <w:shd w:val="clear" w:color="auto" w:fill="FFFFFF"/>
          <w:lang w:eastAsia="ru-RU"/>
        </w:rPr>
        <w:t xml:space="preserve">ято з сайту </w:t>
      </w:r>
      <w:proofErr w:type="spellStart"/>
      <w:r w:rsidRPr="00C56105">
        <w:rPr>
          <w:rFonts w:ascii="Times New Roman" w:eastAsia="Times New Roman" w:hAnsi="Times New Roman" w:cs="Times New Roman"/>
          <w:i/>
          <w:iCs/>
          <w:color w:val="006600"/>
          <w:sz w:val="24"/>
          <w:szCs w:val="24"/>
          <w:shd w:val="clear" w:color="auto" w:fill="FFFFFF"/>
          <w:lang w:eastAsia="ru-RU"/>
        </w:rPr>
        <w:t>Судової</w:t>
      </w:r>
      <w:proofErr w:type="spellEnd"/>
      <w:r w:rsidRPr="00C56105">
        <w:rPr>
          <w:rFonts w:ascii="Times New Roman" w:eastAsia="Times New Roman" w:hAnsi="Times New Roman" w:cs="Times New Roman"/>
          <w:i/>
          <w:iCs/>
          <w:color w:val="006600"/>
          <w:sz w:val="24"/>
          <w:szCs w:val="24"/>
          <w:shd w:val="clear" w:color="auto" w:fill="FFFFFF"/>
          <w:lang w:eastAsia="ru-RU"/>
        </w:rPr>
        <w:t xml:space="preserve"> </w:t>
      </w:r>
      <w:proofErr w:type="spellStart"/>
      <w:r w:rsidRPr="00C56105">
        <w:rPr>
          <w:rFonts w:ascii="Times New Roman" w:eastAsia="Times New Roman" w:hAnsi="Times New Roman" w:cs="Times New Roman"/>
          <w:i/>
          <w:iCs/>
          <w:color w:val="006600"/>
          <w:sz w:val="24"/>
          <w:szCs w:val="24"/>
          <w:shd w:val="clear" w:color="auto" w:fill="FFFFFF"/>
          <w:lang w:eastAsia="ru-RU"/>
        </w:rPr>
        <w:t>влади</w:t>
      </w:r>
      <w:proofErr w:type="spellEnd"/>
      <w:r w:rsidRPr="00C56105">
        <w:rPr>
          <w:rFonts w:ascii="Times New Roman" w:eastAsia="Times New Roman" w:hAnsi="Times New Roman" w:cs="Times New Roman"/>
          <w:i/>
          <w:iCs/>
          <w:color w:val="006600"/>
          <w:sz w:val="24"/>
          <w:szCs w:val="24"/>
          <w:shd w:val="clear" w:color="auto" w:fill="FFFFFF"/>
          <w:lang w:eastAsia="ru-RU"/>
        </w:rPr>
        <w:t xml:space="preserve"> </w:t>
      </w:r>
      <w:proofErr w:type="spellStart"/>
      <w:r w:rsidRPr="00C56105">
        <w:rPr>
          <w:rFonts w:ascii="Times New Roman" w:eastAsia="Times New Roman" w:hAnsi="Times New Roman" w:cs="Times New Roman"/>
          <w:i/>
          <w:iCs/>
          <w:color w:val="006600"/>
          <w:sz w:val="24"/>
          <w:szCs w:val="24"/>
          <w:shd w:val="clear" w:color="auto" w:fill="FFFFFF"/>
          <w:lang w:eastAsia="ru-RU"/>
        </w:rPr>
        <w:t>України</w:t>
      </w:r>
      <w:proofErr w:type="spellEnd"/>
      <w:r w:rsidRPr="00C56105">
        <w:rPr>
          <w:rFonts w:ascii="Times New Roman" w:eastAsia="Times New Roman" w:hAnsi="Times New Roman" w:cs="Times New Roman"/>
          <w:i/>
          <w:iCs/>
          <w:color w:val="006600"/>
          <w:sz w:val="24"/>
          <w:szCs w:val="24"/>
          <w:shd w:val="clear" w:color="auto" w:fill="FFFFFF"/>
          <w:lang w:eastAsia="ru-RU"/>
        </w:rPr>
        <w:t xml:space="preserve"> http://www.court.gov.ua</w:t>
      </w:r>
      <w:r w:rsidRPr="00C56105">
        <w:rPr>
          <w:rFonts w:ascii="Times New Roman" w:eastAsia="Times New Roman" w:hAnsi="Times New Roman" w:cs="Times New Roman"/>
          <w:i/>
          <w:iCs/>
          <w:color w:val="333333"/>
          <w:sz w:val="24"/>
          <w:szCs w:val="24"/>
          <w:shd w:val="clear" w:color="auto" w:fill="FFFFFF"/>
          <w:lang w:eastAsia="ru-RU"/>
        </w:rPr>
        <w:t>}</w:t>
      </w:r>
    </w:p>
    <w:p w:rsidR="0021775A" w:rsidRPr="00C56105" w:rsidRDefault="0021775A" w:rsidP="0021775A"/>
    <w:p w:rsidR="0021775A" w:rsidRPr="0021775A" w:rsidRDefault="0021775A">
      <w:pPr>
        <w:shd w:val="clear" w:color="auto" w:fill="FFFFFF"/>
        <w:spacing w:after="0" w:line="240" w:lineRule="auto"/>
        <w:jc w:val="both"/>
        <w:rPr>
          <w:rFonts w:ascii="Times New Roman" w:eastAsia="Times New Roman" w:hAnsi="Times New Roman" w:cs="Times New Roman"/>
          <w:sz w:val="24"/>
          <w:szCs w:val="24"/>
          <w:lang w:eastAsia="ru-RU"/>
        </w:rPr>
      </w:pPr>
    </w:p>
    <w:sectPr w:rsidR="0021775A" w:rsidRPr="0021775A" w:rsidSect="008351EB">
      <w:footerReference w:type="default" r:id="rId23"/>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00" w:rsidRDefault="000A7E00" w:rsidP="00046329">
      <w:pPr>
        <w:spacing w:after="0" w:line="240" w:lineRule="auto"/>
      </w:pPr>
      <w:r>
        <w:separator/>
      </w:r>
    </w:p>
  </w:endnote>
  <w:endnote w:type="continuationSeparator" w:id="0">
    <w:p w:rsidR="000A7E00" w:rsidRDefault="000A7E00" w:rsidP="0004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93"/>
      <w:docPartObj>
        <w:docPartGallery w:val="Page Numbers (Bottom of Page)"/>
        <w:docPartUnique/>
      </w:docPartObj>
    </w:sdtPr>
    <w:sdtEndPr/>
    <w:sdtContent>
      <w:p w:rsidR="00445E0D" w:rsidRDefault="00445E0D">
        <w:pPr>
          <w:pStyle w:val="a6"/>
          <w:jc w:val="center"/>
        </w:pPr>
        <w:r>
          <w:fldChar w:fldCharType="begin"/>
        </w:r>
        <w:r>
          <w:instrText xml:space="preserve"> PAGE   \* MERGEFORMAT </w:instrText>
        </w:r>
        <w:r>
          <w:fldChar w:fldCharType="separate"/>
        </w:r>
        <w:r w:rsidR="00926D7E">
          <w:rPr>
            <w:noProof/>
          </w:rPr>
          <w:t>15</w:t>
        </w:r>
        <w:r>
          <w:rPr>
            <w:noProof/>
          </w:rPr>
          <w:fldChar w:fldCharType="end"/>
        </w:r>
      </w:p>
    </w:sdtContent>
  </w:sdt>
  <w:p w:rsidR="00445E0D" w:rsidRDefault="00445E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00" w:rsidRDefault="000A7E00" w:rsidP="00046329">
      <w:pPr>
        <w:spacing w:after="0" w:line="240" w:lineRule="auto"/>
      </w:pPr>
      <w:r>
        <w:separator/>
      </w:r>
    </w:p>
  </w:footnote>
  <w:footnote w:type="continuationSeparator" w:id="0">
    <w:p w:rsidR="000A7E00" w:rsidRDefault="000A7E00" w:rsidP="00046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9A4"/>
    <w:multiLevelType w:val="multilevel"/>
    <w:tmpl w:val="00A410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5881"/>
    <w:rsid w:val="000179C6"/>
    <w:rsid w:val="000235B3"/>
    <w:rsid w:val="00027B2B"/>
    <w:rsid w:val="0003615B"/>
    <w:rsid w:val="00044A9E"/>
    <w:rsid w:val="00046329"/>
    <w:rsid w:val="00066214"/>
    <w:rsid w:val="000671EB"/>
    <w:rsid w:val="00095EF7"/>
    <w:rsid w:val="000A5B80"/>
    <w:rsid w:val="000A7E00"/>
    <w:rsid w:val="000C166E"/>
    <w:rsid w:val="000C2F6C"/>
    <w:rsid w:val="000E5E97"/>
    <w:rsid w:val="000F31C7"/>
    <w:rsid w:val="000F53D9"/>
    <w:rsid w:val="00116AC5"/>
    <w:rsid w:val="00122D7D"/>
    <w:rsid w:val="00134385"/>
    <w:rsid w:val="00151806"/>
    <w:rsid w:val="00160D8F"/>
    <w:rsid w:val="001626ED"/>
    <w:rsid w:val="0016291D"/>
    <w:rsid w:val="0017784C"/>
    <w:rsid w:val="001832CB"/>
    <w:rsid w:val="00185C6D"/>
    <w:rsid w:val="00186C14"/>
    <w:rsid w:val="00197534"/>
    <w:rsid w:val="001A1BD2"/>
    <w:rsid w:val="001D32CE"/>
    <w:rsid w:val="001D5307"/>
    <w:rsid w:val="001E4B03"/>
    <w:rsid w:val="00201E36"/>
    <w:rsid w:val="00205AC6"/>
    <w:rsid w:val="00212F4D"/>
    <w:rsid w:val="0021775A"/>
    <w:rsid w:val="0022114E"/>
    <w:rsid w:val="00232195"/>
    <w:rsid w:val="002355F5"/>
    <w:rsid w:val="002358EE"/>
    <w:rsid w:val="00266823"/>
    <w:rsid w:val="00283F2D"/>
    <w:rsid w:val="00295BA7"/>
    <w:rsid w:val="00296375"/>
    <w:rsid w:val="002C12C7"/>
    <w:rsid w:val="002C3741"/>
    <w:rsid w:val="002C6135"/>
    <w:rsid w:val="002F17EA"/>
    <w:rsid w:val="002F26B8"/>
    <w:rsid w:val="003249A5"/>
    <w:rsid w:val="00333F0B"/>
    <w:rsid w:val="00342CC1"/>
    <w:rsid w:val="00344463"/>
    <w:rsid w:val="00364DCA"/>
    <w:rsid w:val="003670F2"/>
    <w:rsid w:val="00387AF1"/>
    <w:rsid w:val="003D29AC"/>
    <w:rsid w:val="003E04C6"/>
    <w:rsid w:val="003E4D60"/>
    <w:rsid w:val="003F1599"/>
    <w:rsid w:val="003F3977"/>
    <w:rsid w:val="00424A0E"/>
    <w:rsid w:val="00424D3F"/>
    <w:rsid w:val="00432B79"/>
    <w:rsid w:val="00445E0D"/>
    <w:rsid w:val="00476994"/>
    <w:rsid w:val="00480422"/>
    <w:rsid w:val="00497D53"/>
    <w:rsid w:val="004A04C3"/>
    <w:rsid w:val="004A46F5"/>
    <w:rsid w:val="004A4C76"/>
    <w:rsid w:val="004C1E2C"/>
    <w:rsid w:val="004C50AA"/>
    <w:rsid w:val="004D3B2B"/>
    <w:rsid w:val="004E2345"/>
    <w:rsid w:val="004E6444"/>
    <w:rsid w:val="004E6D57"/>
    <w:rsid w:val="004F0E3C"/>
    <w:rsid w:val="004F2164"/>
    <w:rsid w:val="0052120E"/>
    <w:rsid w:val="00532600"/>
    <w:rsid w:val="00535305"/>
    <w:rsid w:val="0054409B"/>
    <w:rsid w:val="0054727A"/>
    <w:rsid w:val="0054782F"/>
    <w:rsid w:val="005544B3"/>
    <w:rsid w:val="00571D94"/>
    <w:rsid w:val="00581A2F"/>
    <w:rsid w:val="00582F90"/>
    <w:rsid w:val="005C37C3"/>
    <w:rsid w:val="005E0D3A"/>
    <w:rsid w:val="00612FFF"/>
    <w:rsid w:val="00641DE6"/>
    <w:rsid w:val="00643ABE"/>
    <w:rsid w:val="006466EA"/>
    <w:rsid w:val="0064681A"/>
    <w:rsid w:val="0065349C"/>
    <w:rsid w:val="006659EF"/>
    <w:rsid w:val="006755BD"/>
    <w:rsid w:val="00681A5E"/>
    <w:rsid w:val="006D164B"/>
    <w:rsid w:val="006F62FE"/>
    <w:rsid w:val="007018AD"/>
    <w:rsid w:val="00702DCB"/>
    <w:rsid w:val="007104EE"/>
    <w:rsid w:val="007176D9"/>
    <w:rsid w:val="00725881"/>
    <w:rsid w:val="007301B3"/>
    <w:rsid w:val="007404F3"/>
    <w:rsid w:val="00750E8D"/>
    <w:rsid w:val="007653B9"/>
    <w:rsid w:val="00772DCB"/>
    <w:rsid w:val="00787832"/>
    <w:rsid w:val="00787D19"/>
    <w:rsid w:val="007A234D"/>
    <w:rsid w:val="007A6EAD"/>
    <w:rsid w:val="007B4BB6"/>
    <w:rsid w:val="007D12DD"/>
    <w:rsid w:val="007D7A5B"/>
    <w:rsid w:val="008013C2"/>
    <w:rsid w:val="00802EF8"/>
    <w:rsid w:val="00804840"/>
    <w:rsid w:val="0081464C"/>
    <w:rsid w:val="00815726"/>
    <w:rsid w:val="008202BE"/>
    <w:rsid w:val="008351EB"/>
    <w:rsid w:val="008378A8"/>
    <w:rsid w:val="008548AD"/>
    <w:rsid w:val="00854FCE"/>
    <w:rsid w:val="00860543"/>
    <w:rsid w:val="008660A6"/>
    <w:rsid w:val="00877D8E"/>
    <w:rsid w:val="008913EC"/>
    <w:rsid w:val="00893AB3"/>
    <w:rsid w:val="008A29CE"/>
    <w:rsid w:val="008A6C65"/>
    <w:rsid w:val="008A7876"/>
    <w:rsid w:val="008B43C6"/>
    <w:rsid w:val="008D0F71"/>
    <w:rsid w:val="008D673F"/>
    <w:rsid w:val="008E0A97"/>
    <w:rsid w:val="008F28A8"/>
    <w:rsid w:val="008F7B63"/>
    <w:rsid w:val="00912CFF"/>
    <w:rsid w:val="00920D6C"/>
    <w:rsid w:val="00921368"/>
    <w:rsid w:val="00926D7E"/>
    <w:rsid w:val="009308B4"/>
    <w:rsid w:val="009362FD"/>
    <w:rsid w:val="0096029D"/>
    <w:rsid w:val="00967C3A"/>
    <w:rsid w:val="0097408F"/>
    <w:rsid w:val="00974B25"/>
    <w:rsid w:val="0097520F"/>
    <w:rsid w:val="00990FAE"/>
    <w:rsid w:val="009A06C9"/>
    <w:rsid w:val="009B4650"/>
    <w:rsid w:val="009D63C4"/>
    <w:rsid w:val="009E27B5"/>
    <w:rsid w:val="009E57BA"/>
    <w:rsid w:val="00A0460D"/>
    <w:rsid w:val="00A10307"/>
    <w:rsid w:val="00A50DE9"/>
    <w:rsid w:val="00A52EC5"/>
    <w:rsid w:val="00A559FC"/>
    <w:rsid w:val="00A65215"/>
    <w:rsid w:val="00A734E6"/>
    <w:rsid w:val="00A76671"/>
    <w:rsid w:val="00A86298"/>
    <w:rsid w:val="00A906B7"/>
    <w:rsid w:val="00A97B44"/>
    <w:rsid w:val="00AA0BA0"/>
    <w:rsid w:val="00AC5BED"/>
    <w:rsid w:val="00AC64A1"/>
    <w:rsid w:val="00AE7473"/>
    <w:rsid w:val="00AF5F7F"/>
    <w:rsid w:val="00B20146"/>
    <w:rsid w:val="00B5780B"/>
    <w:rsid w:val="00B877BF"/>
    <w:rsid w:val="00BA0B21"/>
    <w:rsid w:val="00BB2FCD"/>
    <w:rsid w:val="00BC7B95"/>
    <w:rsid w:val="00BD3EF2"/>
    <w:rsid w:val="00BD46E7"/>
    <w:rsid w:val="00BE5B7B"/>
    <w:rsid w:val="00BF3C72"/>
    <w:rsid w:val="00C03462"/>
    <w:rsid w:val="00C11CC3"/>
    <w:rsid w:val="00C24AA0"/>
    <w:rsid w:val="00C27D29"/>
    <w:rsid w:val="00C27D3C"/>
    <w:rsid w:val="00C46B57"/>
    <w:rsid w:val="00C52DB3"/>
    <w:rsid w:val="00C576DC"/>
    <w:rsid w:val="00C863E5"/>
    <w:rsid w:val="00CA051E"/>
    <w:rsid w:val="00CB0EEA"/>
    <w:rsid w:val="00CB3D9B"/>
    <w:rsid w:val="00CC32E6"/>
    <w:rsid w:val="00CE4195"/>
    <w:rsid w:val="00CE54C7"/>
    <w:rsid w:val="00CF54DE"/>
    <w:rsid w:val="00CF5667"/>
    <w:rsid w:val="00D012D1"/>
    <w:rsid w:val="00D04E2D"/>
    <w:rsid w:val="00D14533"/>
    <w:rsid w:val="00D24C62"/>
    <w:rsid w:val="00D65CC7"/>
    <w:rsid w:val="00D93E15"/>
    <w:rsid w:val="00DA4D4C"/>
    <w:rsid w:val="00DA7C47"/>
    <w:rsid w:val="00DB1A34"/>
    <w:rsid w:val="00DB2148"/>
    <w:rsid w:val="00DB6A30"/>
    <w:rsid w:val="00DC2DBF"/>
    <w:rsid w:val="00DD77AC"/>
    <w:rsid w:val="00E17E14"/>
    <w:rsid w:val="00E331F9"/>
    <w:rsid w:val="00E749BD"/>
    <w:rsid w:val="00E7571C"/>
    <w:rsid w:val="00E82A4C"/>
    <w:rsid w:val="00E84C5A"/>
    <w:rsid w:val="00E873D1"/>
    <w:rsid w:val="00EA19D1"/>
    <w:rsid w:val="00EC00EA"/>
    <w:rsid w:val="00EC33E1"/>
    <w:rsid w:val="00EC5FF7"/>
    <w:rsid w:val="00ED5116"/>
    <w:rsid w:val="00EE4687"/>
    <w:rsid w:val="00EE5F19"/>
    <w:rsid w:val="00EF29EF"/>
    <w:rsid w:val="00EF4E85"/>
    <w:rsid w:val="00F01EBC"/>
    <w:rsid w:val="00F04F20"/>
    <w:rsid w:val="00F05D75"/>
    <w:rsid w:val="00F17810"/>
    <w:rsid w:val="00F256E5"/>
    <w:rsid w:val="00F35E53"/>
    <w:rsid w:val="00F56940"/>
    <w:rsid w:val="00F6242A"/>
    <w:rsid w:val="00F72868"/>
    <w:rsid w:val="00F752D2"/>
    <w:rsid w:val="00FA2744"/>
    <w:rsid w:val="00FA7363"/>
    <w:rsid w:val="00FB23AF"/>
    <w:rsid w:val="00FB2507"/>
    <w:rsid w:val="00FB284D"/>
    <w:rsid w:val="00FC0843"/>
    <w:rsid w:val="00FF2174"/>
    <w:rsid w:val="00FF36EF"/>
    <w:rsid w:val="00FF5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3D9"/>
    <w:pPr>
      <w:ind w:left="720"/>
      <w:contextualSpacing/>
    </w:pPr>
  </w:style>
  <w:style w:type="paragraph" w:styleId="a4">
    <w:name w:val="header"/>
    <w:basedOn w:val="a"/>
    <w:link w:val="a5"/>
    <w:uiPriority w:val="99"/>
    <w:semiHidden/>
    <w:unhideWhenUsed/>
    <w:rsid w:val="00046329"/>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046329"/>
  </w:style>
  <w:style w:type="paragraph" w:styleId="a6">
    <w:name w:val="footer"/>
    <w:basedOn w:val="a"/>
    <w:link w:val="a7"/>
    <w:uiPriority w:val="99"/>
    <w:unhideWhenUsed/>
    <w:rsid w:val="0004632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46329"/>
  </w:style>
  <w:style w:type="paragraph" w:styleId="a8">
    <w:name w:val="Body Text"/>
    <w:basedOn w:val="a"/>
    <w:link w:val="a9"/>
    <w:rsid w:val="00CB0EEA"/>
    <w:pPr>
      <w:spacing w:after="0" w:line="240" w:lineRule="auto"/>
      <w:jc w:val="both"/>
    </w:pPr>
    <w:rPr>
      <w:rFonts w:ascii="Times New Roman" w:eastAsia="Times New Roman" w:hAnsi="Times New Roman" w:cs="Times New Roman"/>
      <w:sz w:val="28"/>
      <w:szCs w:val="24"/>
      <w:lang w:val="uk-UA" w:eastAsia="ru-RU"/>
    </w:rPr>
  </w:style>
  <w:style w:type="character" w:customStyle="1" w:styleId="a9">
    <w:name w:val="Основний текст Знак"/>
    <w:basedOn w:val="a0"/>
    <w:link w:val="a8"/>
    <w:rsid w:val="00CB0EEA"/>
    <w:rPr>
      <w:rFonts w:ascii="Times New Roman" w:eastAsia="Times New Roman" w:hAnsi="Times New Roman" w:cs="Times New Roman"/>
      <w:sz w:val="28"/>
      <w:szCs w:val="24"/>
      <w:lang w:val="uk-UA" w:eastAsia="ru-RU"/>
    </w:rPr>
  </w:style>
  <w:style w:type="paragraph" w:styleId="aa">
    <w:name w:val="Balloon Text"/>
    <w:basedOn w:val="a"/>
    <w:link w:val="ab"/>
    <w:uiPriority w:val="99"/>
    <w:semiHidden/>
    <w:unhideWhenUsed/>
    <w:rsid w:val="00A65215"/>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A65215"/>
    <w:rPr>
      <w:rFonts w:ascii="Tahoma" w:hAnsi="Tahoma" w:cs="Tahoma"/>
      <w:sz w:val="16"/>
      <w:szCs w:val="16"/>
    </w:rPr>
  </w:style>
  <w:style w:type="paragraph" w:styleId="ac">
    <w:name w:val="No Spacing"/>
    <w:uiPriority w:val="1"/>
    <w:qFormat/>
    <w:rsid w:val="00CE54C7"/>
    <w:pPr>
      <w:spacing w:after="0" w:line="240" w:lineRule="auto"/>
    </w:pPr>
  </w:style>
  <w:style w:type="paragraph" w:styleId="HTML">
    <w:name w:val="HTML Preformatted"/>
    <w:basedOn w:val="a"/>
    <w:link w:val="HTML0"/>
    <w:uiPriority w:val="99"/>
    <w:semiHidden/>
    <w:unhideWhenUsed/>
    <w:rsid w:val="0021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21775A"/>
    <w:rPr>
      <w:rFonts w:ascii="Courier New" w:eastAsia="Times New Roman" w:hAnsi="Courier New" w:cs="Courier New"/>
      <w:sz w:val="20"/>
      <w:szCs w:val="20"/>
      <w:lang w:eastAsia="ru-RU"/>
    </w:rPr>
  </w:style>
  <w:style w:type="character" w:customStyle="1" w:styleId="y2iqfc">
    <w:name w:val="y2iqfc"/>
    <w:basedOn w:val="a0"/>
    <w:rsid w:val="0021775A"/>
  </w:style>
  <w:style w:type="paragraph" w:customStyle="1" w:styleId="rvps14">
    <w:name w:val="rvps14"/>
    <w:basedOn w:val="a"/>
    <w:rsid w:val="00217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217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1775A"/>
  </w:style>
  <w:style w:type="paragraph" w:customStyle="1" w:styleId="rvps12">
    <w:name w:val="rvps12"/>
    <w:basedOn w:val="a"/>
    <w:rsid w:val="00217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21775A"/>
  </w:style>
  <w:style w:type="character" w:styleId="ad">
    <w:name w:val="Hyperlink"/>
    <w:basedOn w:val="a0"/>
    <w:uiPriority w:val="99"/>
    <w:semiHidden/>
    <w:unhideWhenUsed/>
    <w:rsid w:val="0021775A"/>
    <w:rPr>
      <w:color w:val="0000FF"/>
      <w:u w:val="single"/>
    </w:rPr>
  </w:style>
  <w:style w:type="character" w:styleId="ae">
    <w:name w:val="FollowedHyperlink"/>
    <w:basedOn w:val="a0"/>
    <w:uiPriority w:val="99"/>
    <w:semiHidden/>
    <w:unhideWhenUsed/>
    <w:rsid w:val="0021775A"/>
    <w:rPr>
      <w:color w:val="800080"/>
      <w:u w:val="single"/>
    </w:rPr>
  </w:style>
  <w:style w:type="character" w:styleId="af">
    <w:name w:val="Emphasis"/>
    <w:basedOn w:val="a0"/>
    <w:uiPriority w:val="20"/>
    <w:qFormat/>
    <w:rsid w:val="0021775A"/>
    <w:rPr>
      <w:i/>
      <w:iCs/>
    </w:rPr>
  </w:style>
  <w:style w:type="paragraph" w:customStyle="1" w:styleId="rvps2">
    <w:name w:val="rvps2"/>
    <w:basedOn w:val="a"/>
    <w:rsid w:val="00217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217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57030">
      <w:bodyDiv w:val="1"/>
      <w:marLeft w:val="0"/>
      <w:marRight w:val="0"/>
      <w:marTop w:val="0"/>
      <w:marBottom w:val="0"/>
      <w:divBdr>
        <w:top w:val="none" w:sz="0" w:space="0" w:color="auto"/>
        <w:left w:val="none" w:sz="0" w:space="0" w:color="auto"/>
        <w:bottom w:val="none" w:sz="0" w:space="0" w:color="auto"/>
        <w:right w:val="none" w:sz="0" w:space="0" w:color="auto"/>
      </w:divBdr>
    </w:div>
    <w:div w:id="21137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urt.gov.ua/userfiles/R_RSU_55_04_06_2015.pdf" TargetMode="External"/><Relationship Id="rId18" Type="http://schemas.openxmlformats.org/officeDocument/2006/relationships/hyperlink" Target="https://zakon.rada.gov.ua/rada/show/4651-17" TargetMode="External"/><Relationship Id="rId3" Type="http://schemas.openxmlformats.org/officeDocument/2006/relationships/styles" Target="styles.xml"/><Relationship Id="rId21" Type="http://schemas.openxmlformats.org/officeDocument/2006/relationships/hyperlink" Target="https://zakon.rada.gov.ua/rada/show/4495-17" TargetMode="External"/><Relationship Id="rId7" Type="http://schemas.openxmlformats.org/officeDocument/2006/relationships/footnotes" Target="footnotes.xml"/><Relationship Id="rId12" Type="http://schemas.openxmlformats.org/officeDocument/2006/relationships/hyperlink" Target="http://court.gov.ua/userfiles/R_RSU_55_04_06_2015.pdf" TargetMode="External"/><Relationship Id="rId17" Type="http://schemas.openxmlformats.org/officeDocument/2006/relationships/hyperlink" Target="http://court.gov.ua/userfiles/R_RSU_55_04_06_201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urt.gov.ua/userfiles/R_RSU_55_04_06_2015.pdf" TargetMode="External"/><Relationship Id="rId20" Type="http://schemas.openxmlformats.org/officeDocument/2006/relationships/hyperlink" Target="https://zakon.rada.gov.ua/rada/show/1306-2001-%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urt.gov.ua/userfiles/R_RSU_55_04_06_2015.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ourt.gov.ua/userfiles/R_RSU_55_04_06_2015.pdf" TargetMode="External"/><Relationship Id="rId23" Type="http://schemas.openxmlformats.org/officeDocument/2006/relationships/footer" Target="footer1.xml"/><Relationship Id="rId10" Type="http://schemas.openxmlformats.org/officeDocument/2006/relationships/hyperlink" Target="http://court.gov.ua/userfiles/R_RSU_55_04_06_2015.pdf" TargetMode="External"/><Relationship Id="rId19" Type="http://schemas.openxmlformats.org/officeDocument/2006/relationships/hyperlink" Target="https://zakon.rada.gov.ua/rada/show/1023-12" TargetMode="External"/><Relationship Id="rId4" Type="http://schemas.microsoft.com/office/2007/relationships/stylesWithEffects" Target="stylesWithEffects.xml"/><Relationship Id="rId9" Type="http://schemas.openxmlformats.org/officeDocument/2006/relationships/hyperlink" Target="http://court.gov.ua/userfiles/R_RSU_55_04_06_2015.pdf" TargetMode="External"/><Relationship Id="rId14" Type="http://schemas.openxmlformats.org/officeDocument/2006/relationships/hyperlink" Target="http://court.gov.ua/userfiles/R_RSU_55_04_06_2015.pdf" TargetMode="External"/><Relationship Id="rId22" Type="http://schemas.openxmlformats.org/officeDocument/2006/relationships/hyperlink" Target="https://zakon.rada.gov.ua/rada/show/112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7FA85-104D-4B3F-88B0-DC6C2B52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48</Pages>
  <Words>17176</Words>
  <Characters>97904</Characters>
  <Application>Microsoft Office Word</Application>
  <DocSecurity>0</DocSecurity>
  <Lines>815</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Гріпас.Наталія</cp:lastModifiedBy>
  <cp:revision>171</cp:revision>
  <cp:lastPrinted>2021-03-30T13:42:00Z</cp:lastPrinted>
  <dcterms:created xsi:type="dcterms:W3CDTF">2015-08-27T20:33:00Z</dcterms:created>
  <dcterms:modified xsi:type="dcterms:W3CDTF">2024-05-01T09:50:00Z</dcterms:modified>
</cp:coreProperties>
</file>